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138CE" w14:textId="0D973990" w:rsidR="315AB5A2" w:rsidRDefault="00106577" w:rsidP="6B154D40">
      <w:pPr>
        <w:spacing w:after="0" w:line="240" w:lineRule="auto"/>
      </w:pPr>
      <w:r>
        <w:rPr>
          <w:rFonts w:ascii="Dazzed" w:hAnsi="Dazzed" w:cs="TrebuchetMS-Bold"/>
          <w:b/>
          <w:bCs/>
          <w:color w:val="000000" w:themeColor="text1"/>
          <w:sz w:val="56"/>
          <w:szCs w:val="56"/>
        </w:rPr>
        <w:t>Estuary</w:t>
      </w:r>
    </w:p>
    <w:p w14:paraId="3CF59562" w14:textId="727F67CE" w:rsidR="00B150D8" w:rsidRPr="00672488" w:rsidRDefault="00A96F7F" w:rsidP="6B154D40">
      <w:pPr>
        <w:autoSpaceDE w:val="0"/>
        <w:autoSpaceDN w:val="0"/>
        <w:adjustRightInd w:val="0"/>
        <w:spacing w:after="0" w:line="240" w:lineRule="auto"/>
        <w:rPr>
          <w:rFonts w:ascii="Dazzed" w:hAnsi="Dazzed" w:cs="Arial"/>
          <w:color w:val="000000"/>
          <w:sz w:val="24"/>
          <w:szCs w:val="24"/>
        </w:rPr>
      </w:pPr>
      <w:r w:rsidRPr="0060162A">
        <w:rPr>
          <w:rFonts w:ascii="Dazzed" w:hAnsi="Dazzed" w:cs="Arial"/>
          <w:color w:val="000000" w:themeColor="text1"/>
          <w:sz w:val="36"/>
          <w:szCs w:val="36"/>
        </w:rPr>
        <w:t xml:space="preserve">by </w:t>
      </w:r>
      <w:r w:rsidR="00106577">
        <w:rPr>
          <w:rFonts w:ascii="Dazzed" w:eastAsia="Calibri" w:hAnsi="Dazzed" w:cs="Calibri"/>
          <w:color w:val="1F1F1F"/>
          <w:sz w:val="36"/>
          <w:szCs w:val="36"/>
        </w:rPr>
        <w:t>Ngioka Bunda-Heath</w:t>
      </w:r>
      <w:r>
        <w:br/>
      </w:r>
      <w:r w:rsidR="00672488" w:rsidRPr="626B1673">
        <w:rPr>
          <w:rFonts w:ascii="Dazzed" w:hAnsi="Dazzed" w:cs="Arial"/>
          <w:color w:val="000000" w:themeColor="text1"/>
          <w:sz w:val="24"/>
          <w:szCs w:val="24"/>
        </w:rPr>
        <w:t>Presented by Darebin Arts Speakeasy</w:t>
      </w:r>
      <w:r w:rsidR="00106577">
        <w:rPr>
          <w:rFonts w:ascii="Dazzed" w:hAnsi="Dazzed" w:cs="Arial"/>
          <w:color w:val="000000" w:themeColor="text1"/>
          <w:sz w:val="24"/>
          <w:szCs w:val="24"/>
        </w:rPr>
        <w:t xml:space="preserve"> &amp; Melbourne Fringe</w:t>
      </w:r>
    </w:p>
    <w:p w14:paraId="120607B1" w14:textId="77777777" w:rsidR="00CC4DE1" w:rsidRDefault="00CC4DE1" w:rsidP="00B150D8">
      <w:pPr>
        <w:autoSpaceDE w:val="0"/>
        <w:autoSpaceDN w:val="0"/>
        <w:adjustRightInd w:val="0"/>
        <w:spacing w:after="0" w:line="240" w:lineRule="auto"/>
        <w:rPr>
          <w:rFonts w:ascii="Dazzed" w:hAnsi="Dazzed" w:cs="Arial"/>
          <w:b/>
          <w:color w:val="000000" w:themeColor="text1"/>
        </w:rPr>
      </w:pPr>
    </w:p>
    <w:p w14:paraId="09A96228" w14:textId="290F35A5" w:rsidR="00672488" w:rsidRPr="00672488" w:rsidRDefault="00CC4DE1" w:rsidP="00B150D8">
      <w:pPr>
        <w:autoSpaceDE w:val="0"/>
        <w:autoSpaceDN w:val="0"/>
        <w:adjustRightInd w:val="0"/>
        <w:spacing w:after="0" w:line="240" w:lineRule="auto"/>
        <w:rPr>
          <w:rFonts w:ascii="Dazzed" w:hAnsi="Dazzed" w:cs="Arial"/>
          <w:bCs/>
          <w:color w:val="000000" w:themeColor="text1"/>
          <w:sz w:val="44"/>
          <w:szCs w:val="44"/>
        </w:rPr>
      </w:pPr>
      <w:r w:rsidRPr="00672488">
        <w:rPr>
          <w:rFonts w:ascii="Dazzed" w:hAnsi="Dazzed" w:cs="Arial"/>
          <w:bCs/>
          <w:color w:val="000000" w:themeColor="text1"/>
          <w:sz w:val="44"/>
          <w:szCs w:val="44"/>
        </w:rPr>
        <w:t>Social Scrip</w:t>
      </w:r>
      <w:r w:rsidR="00672488">
        <w:rPr>
          <w:rFonts w:ascii="Dazzed" w:hAnsi="Dazzed" w:cs="Arial"/>
          <w:bCs/>
          <w:color w:val="000000" w:themeColor="text1"/>
          <w:sz w:val="44"/>
          <w:szCs w:val="44"/>
        </w:rPr>
        <w:t>t</w:t>
      </w:r>
    </w:p>
    <w:p w14:paraId="7DB38F3B" w14:textId="77777777" w:rsidR="00CC4DE1" w:rsidRPr="00E27C3D" w:rsidRDefault="00CC4DE1" w:rsidP="00B150D8">
      <w:pPr>
        <w:autoSpaceDE w:val="0"/>
        <w:autoSpaceDN w:val="0"/>
        <w:adjustRightInd w:val="0"/>
        <w:spacing w:after="0" w:line="240" w:lineRule="auto"/>
        <w:rPr>
          <w:rFonts w:ascii="Dazzed" w:hAnsi="Dazzed" w:cs="Arial"/>
          <w:b/>
          <w:color w:val="000000"/>
        </w:rPr>
      </w:pPr>
    </w:p>
    <w:p w14:paraId="34B6AA1E" w14:textId="1933D674" w:rsidR="00B150D8" w:rsidRPr="00E27C3D" w:rsidRDefault="00106577" w:rsidP="626B1673">
      <w:pPr>
        <w:autoSpaceDE w:val="0"/>
        <w:autoSpaceDN w:val="0"/>
        <w:adjustRightInd w:val="0"/>
        <w:spacing w:after="0" w:line="240" w:lineRule="auto"/>
        <w:rPr>
          <w:rFonts w:ascii="Arial" w:eastAsia="Arial" w:hAnsi="Arial" w:cs="Arial"/>
          <w:sz w:val="24"/>
          <w:szCs w:val="24"/>
        </w:rPr>
      </w:pPr>
      <w:r>
        <w:rPr>
          <w:rFonts w:ascii="Arial" w:eastAsia="Arial" w:hAnsi="Arial" w:cs="Arial"/>
          <w:noProof/>
          <w:sz w:val="24"/>
          <w:szCs w:val="24"/>
        </w:rPr>
        <w:drawing>
          <wp:inline distT="0" distB="0" distL="0" distR="0" wp14:anchorId="74B6D6C3" wp14:editId="36AAE29E">
            <wp:extent cx="5731510" cy="3223895"/>
            <wp:effectExtent l="0" t="0" r="2540" b="0"/>
            <wp:docPr id="17982125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212511" name="Picture 17982125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07B25774" w14:textId="77777777" w:rsidR="00931387" w:rsidRDefault="00931387" w:rsidP="6B154D40">
      <w:pPr>
        <w:rPr>
          <w:rFonts w:ascii="Arial" w:eastAsia="Arial" w:hAnsi="Arial" w:cs="Arial"/>
          <w:b/>
          <w:bCs/>
          <w:sz w:val="24"/>
          <w:szCs w:val="24"/>
        </w:rPr>
      </w:pPr>
    </w:p>
    <w:p w14:paraId="449FDE4D" w14:textId="1F647D8E" w:rsidR="00CC4DE1" w:rsidRDefault="00CC4DE1" w:rsidP="6B154D40">
      <w:pPr>
        <w:rPr>
          <w:rFonts w:ascii="Arial" w:eastAsia="Arial" w:hAnsi="Arial" w:cs="Arial"/>
          <w:sz w:val="24"/>
          <w:szCs w:val="24"/>
        </w:rPr>
      </w:pPr>
      <w:r w:rsidRPr="626B1673">
        <w:rPr>
          <w:rFonts w:ascii="Arial" w:eastAsia="Arial" w:hAnsi="Arial" w:cs="Arial"/>
          <w:b/>
          <w:bCs/>
          <w:sz w:val="24"/>
          <w:szCs w:val="24"/>
        </w:rPr>
        <w:t>Image credit</w:t>
      </w:r>
      <w:r w:rsidRPr="626B1673">
        <w:rPr>
          <w:rFonts w:ascii="Arial" w:eastAsia="Arial" w:hAnsi="Arial" w:cs="Arial"/>
          <w:sz w:val="24"/>
          <w:szCs w:val="24"/>
        </w:rPr>
        <w:t xml:space="preserve">: </w:t>
      </w:r>
      <w:r w:rsidR="00106577">
        <w:rPr>
          <w:rFonts w:ascii="Arial" w:eastAsia="Arial" w:hAnsi="Arial" w:cs="Arial"/>
          <w:sz w:val="24"/>
          <w:szCs w:val="24"/>
        </w:rPr>
        <w:t>James Henry</w:t>
      </w:r>
    </w:p>
    <w:p w14:paraId="1B1A8E19" w14:textId="45011900" w:rsidR="00CC4DE1" w:rsidRDefault="00CC4DE1" w:rsidP="6B154D40">
      <w:pPr>
        <w:rPr>
          <w:rFonts w:ascii="Arial" w:eastAsia="Arial" w:hAnsi="Arial" w:cs="Arial"/>
          <w:sz w:val="24"/>
          <w:szCs w:val="24"/>
        </w:rPr>
      </w:pPr>
      <w:r w:rsidRPr="626B1673">
        <w:rPr>
          <w:rFonts w:ascii="Arial" w:eastAsia="Arial" w:hAnsi="Arial" w:cs="Arial"/>
          <w:b/>
          <w:bCs/>
          <w:sz w:val="24"/>
          <w:szCs w:val="24"/>
        </w:rPr>
        <w:t>Image description</w:t>
      </w:r>
      <w:r w:rsidRPr="626B1673">
        <w:rPr>
          <w:rFonts w:ascii="Arial" w:eastAsia="Arial" w:hAnsi="Arial" w:cs="Arial"/>
          <w:sz w:val="24"/>
          <w:szCs w:val="24"/>
        </w:rPr>
        <w:t xml:space="preserve">: </w:t>
      </w:r>
      <w:r w:rsidR="00106577">
        <w:rPr>
          <w:rFonts w:ascii="Arial" w:eastAsia="Arial" w:hAnsi="Arial" w:cs="Arial"/>
          <w:sz w:val="24"/>
          <w:szCs w:val="24"/>
        </w:rPr>
        <w:t>Two Aboriginal people wear white outfits</w:t>
      </w:r>
      <w:r w:rsidR="004C08CA">
        <w:rPr>
          <w:rFonts w:ascii="Arial" w:eastAsia="Arial" w:hAnsi="Arial" w:cs="Arial"/>
          <w:sz w:val="24"/>
          <w:szCs w:val="24"/>
        </w:rPr>
        <w:t xml:space="preserve">. They </w:t>
      </w:r>
      <w:r w:rsidR="00106577">
        <w:rPr>
          <w:rFonts w:ascii="Arial" w:eastAsia="Arial" w:hAnsi="Arial" w:cs="Arial"/>
          <w:sz w:val="24"/>
          <w:szCs w:val="24"/>
        </w:rPr>
        <w:t>lean onto one another in a crouching position</w:t>
      </w:r>
      <w:r w:rsidR="004C08CA">
        <w:rPr>
          <w:rFonts w:ascii="Arial" w:eastAsia="Arial" w:hAnsi="Arial" w:cs="Arial"/>
          <w:sz w:val="24"/>
          <w:szCs w:val="24"/>
        </w:rPr>
        <w:t xml:space="preserve"> with arms bent and half raised</w:t>
      </w:r>
      <w:r w:rsidR="00106577">
        <w:rPr>
          <w:rFonts w:ascii="Arial" w:eastAsia="Arial" w:hAnsi="Arial" w:cs="Arial"/>
          <w:sz w:val="24"/>
          <w:szCs w:val="24"/>
        </w:rPr>
        <w:t>. Behind them is a cloud-filled sky with pockets of sunshine.</w:t>
      </w:r>
    </w:p>
    <w:p w14:paraId="46D1C968" w14:textId="0A82934A" w:rsidR="00CC4DE1" w:rsidRPr="00672488" w:rsidRDefault="00CC4DE1" w:rsidP="6B154D40">
      <w:pPr>
        <w:rPr>
          <w:rFonts w:ascii="Arial" w:eastAsia="Arial" w:hAnsi="Arial" w:cs="Arial"/>
          <w:sz w:val="24"/>
          <w:szCs w:val="24"/>
        </w:rPr>
      </w:pPr>
    </w:p>
    <w:p w14:paraId="6A4441CA" w14:textId="72C1E8AF" w:rsidR="00CC4DE1" w:rsidRDefault="00CC4DE1" w:rsidP="6B154D40">
      <w:pPr>
        <w:rPr>
          <w:rFonts w:ascii="Arial" w:eastAsia="Arial" w:hAnsi="Arial" w:cs="Arial"/>
          <w:sz w:val="24"/>
          <w:szCs w:val="24"/>
        </w:rPr>
      </w:pPr>
    </w:p>
    <w:p w14:paraId="21CFAA6D" w14:textId="77777777" w:rsidR="00EE27FF" w:rsidRDefault="00EE27FF" w:rsidP="6B154D40">
      <w:pPr>
        <w:rPr>
          <w:rFonts w:ascii="Arial" w:eastAsia="Arial" w:hAnsi="Arial" w:cs="Arial"/>
          <w:sz w:val="24"/>
          <w:szCs w:val="24"/>
        </w:rPr>
      </w:pPr>
    </w:p>
    <w:p w14:paraId="79A2657D" w14:textId="77777777" w:rsidR="00EE27FF" w:rsidRDefault="00EE27FF" w:rsidP="6B154D40">
      <w:pPr>
        <w:rPr>
          <w:rFonts w:ascii="Arial" w:eastAsia="Arial" w:hAnsi="Arial" w:cs="Arial"/>
          <w:sz w:val="24"/>
          <w:szCs w:val="24"/>
        </w:rPr>
      </w:pPr>
    </w:p>
    <w:p w14:paraId="6B99738A" w14:textId="77777777" w:rsidR="00EE27FF" w:rsidRDefault="00EE27FF" w:rsidP="6B154D40">
      <w:pPr>
        <w:rPr>
          <w:rFonts w:ascii="Arial" w:eastAsia="Arial" w:hAnsi="Arial" w:cs="Arial"/>
          <w:sz w:val="24"/>
          <w:szCs w:val="24"/>
        </w:rPr>
      </w:pPr>
    </w:p>
    <w:p w14:paraId="78BF7E64" w14:textId="6D87BB69" w:rsidR="00931387" w:rsidRPr="00171E4D" w:rsidRDefault="00F147B2" w:rsidP="6B154D40">
      <w:pPr>
        <w:rPr>
          <w:rFonts w:ascii="Arial" w:eastAsia="Arial" w:hAnsi="Arial" w:cs="Arial"/>
          <w:sz w:val="24"/>
          <w:szCs w:val="24"/>
        </w:rPr>
      </w:pPr>
      <w:r>
        <w:rPr>
          <w:rFonts w:ascii="Arial" w:eastAsia="Arial" w:hAnsi="Arial" w:cs="Arial"/>
          <w:sz w:val="24"/>
          <w:szCs w:val="24"/>
        </w:rPr>
        <w:br w:type="page"/>
      </w:r>
    </w:p>
    <w:sdt>
      <w:sdtPr>
        <w:rPr>
          <w:rFonts w:ascii="Arial" w:eastAsia="Arial" w:hAnsi="Arial" w:cs="Arial"/>
          <w:color w:val="auto"/>
          <w:sz w:val="24"/>
          <w:szCs w:val="24"/>
          <w:lang w:val="en-AU"/>
        </w:rPr>
        <w:id w:val="-1294590492"/>
        <w:docPartObj>
          <w:docPartGallery w:val="Table of Contents"/>
          <w:docPartUnique/>
        </w:docPartObj>
      </w:sdtPr>
      <w:sdtEndPr>
        <w:rPr>
          <w:rFonts w:asciiTheme="minorHAnsi" w:eastAsiaTheme="minorEastAsia" w:hAnsiTheme="minorHAnsi" w:cstheme="minorBidi"/>
          <w:b/>
          <w:bCs/>
          <w:noProof/>
          <w:sz w:val="22"/>
          <w:szCs w:val="22"/>
        </w:rPr>
      </w:sdtEndPr>
      <w:sdtContent>
        <w:p w14:paraId="5FECE080" w14:textId="78B1D5FF" w:rsidR="00C706EB" w:rsidRDefault="00C706EB" w:rsidP="6B154D40">
          <w:pPr>
            <w:pStyle w:val="TOCHeading"/>
            <w:rPr>
              <w:rFonts w:ascii="Arial" w:eastAsia="Arial" w:hAnsi="Arial" w:cs="Arial"/>
              <w:sz w:val="24"/>
              <w:szCs w:val="24"/>
            </w:rPr>
          </w:pPr>
          <w:r>
            <w:t>Table of Contents</w:t>
          </w:r>
        </w:p>
        <w:p w14:paraId="724D0193" w14:textId="0170DB38" w:rsidR="00C92EDD" w:rsidRDefault="004002E4">
          <w:pPr>
            <w:pStyle w:val="TOC1"/>
            <w:tabs>
              <w:tab w:val="right" w:leader="dot" w:pos="9016"/>
            </w:tabs>
            <w:rPr>
              <w:rFonts w:eastAsiaTheme="minorEastAsia"/>
              <w:noProof/>
              <w:kern w:val="2"/>
              <w:sz w:val="24"/>
              <w:szCs w:val="24"/>
              <w:lang w:eastAsia="en-AU"/>
              <w14:ligatures w14:val="standardContextual"/>
            </w:rPr>
          </w:pPr>
          <w:r>
            <w:fldChar w:fldCharType="begin"/>
          </w:r>
          <w:r>
            <w:instrText xml:space="preserve"> TOC \o "1-2" \h \z \u </w:instrText>
          </w:r>
          <w:r>
            <w:fldChar w:fldCharType="separate"/>
          </w:r>
          <w:hyperlink w:anchor="_Toc242268324" w:history="1">
            <w:r w:rsidR="00C92EDD" w:rsidRPr="0027072E">
              <w:rPr>
                <w:rStyle w:val="Hyperlink"/>
                <w:rFonts w:ascii="Arial" w:eastAsia="Arial" w:hAnsi="Arial" w:cs="Arial"/>
                <w:b/>
                <w:bCs/>
                <w:noProof/>
              </w:rPr>
              <w:t>Where</w:t>
            </w:r>
            <w:r w:rsidR="00C92EDD">
              <w:rPr>
                <w:noProof/>
                <w:webHidden/>
              </w:rPr>
              <w:tab/>
            </w:r>
            <w:r w:rsidR="00C92EDD">
              <w:rPr>
                <w:noProof/>
                <w:webHidden/>
              </w:rPr>
              <w:fldChar w:fldCharType="begin"/>
            </w:r>
            <w:r w:rsidR="00C92EDD">
              <w:rPr>
                <w:noProof/>
                <w:webHidden/>
              </w:rPr>
              <w:instrText xml:space="preserve"> PAGEREF _Toc242268324 \h </w:instrText>
            </w:r>
            <w:r w:rsidR="00C92EDD">
              <w:rPr>
                <w:noProof/>
                <w:webHidden/>
              </w:rPr>
            </w:r>
            <w:r w:rsidR="00C92EDD">
              <w:rPr>
                <w:noProof/>
                <w:webHidden/>
              </w:rPr>
              <w:fldChar w:fldCharType="separate"/>
            </w:r>
            <w:r w:rsidR="00C92EDD">
              <w:rPr>
                <w:noProof/>
                <w:webHidden/>
              </w:rPr>
              <w:t>3</w:t>
            </w:r>
            <w:r w:rsidR="00C92EDD">
              <w:rPr>
                <w:noProof/>
                <w:webHidden/>
              </w:rPr>
              <w:fldChar w:fldCharType="end"/>
            </w:r>
          </w:hyperlink>
        </w:p>
        <w:p w14:paraId="0F424F7A" w14:textId="69CFEBE0" w:rsidR="00C92EDD" w:rsidRDefault="00C92EDD">
          <w:pPr>
            <w:pStyle w:val="TOC1"/>
            <w:tabs>
              <w:tab w:val="right" w:leader="dot" w:pos="9016"/>
            </w:tabs>
            <w:rPr>
              <w:rFonts w:eastAsiaTheme="minorEastAsia"/>
              <w:noProof/>
              <w:kern w:val="2"/>
              <w:sz w:val="24"/>
              <w:szCs w:val="24"/>
              <w:lang w:eastAsia="en-AU"/>
              <w14:ligatures w14:val="standardContextual"/>
            </w:rPr>
          </w:pPr>
          <w:hyperlink w:anchor="_Toc242268325" w:history="1">
            <w:r w:rsidRPr="0027072E">
              <w:rPr>
                <w:rStyle w:val="Hyperlink"/>
                <w:rFonts w:ascii="Arial" w:eastAsia="Arial" w:hAnsi="Arial" w:cs="Arial"/>
                <w:b/>
                <w:bCs/>
                <w:noProof/>
              </w:rPr>
              <w:t>When</w:t>
            </w:r>
            <w:r>
              <w:rPr>
                <w:noProof/>
                <w:webHidden/>
              </w:rPr>
              <w:tab/>
            </w:r>
            <w:r>
              <w:rPr>
                <w:noProof/>
                <w:webHidden/>
              </w:rPr>
              <w:fldChar w:fldCharType="begin"/>
            </w:r>
            <w:r>
              <w:rPr>
                <w:noProof/>
                <w:webHidden/>
              </w:rPr>
              <w:instrText xml:space="preserve"> PAGEREF _Toc242268325 \h </w:instrText>
            </w:r>
            <w:r>
              <w:rPr>
                <w:noProof/>
                <w:webHidden/>
              </w:rPr>
            </w:r>
            <w:r>
              <w:rPr>
                <w:noProof/>
                <w:webHidden/>
              </w:rPr>
              <w:fldChar w:fldCharType="separate"/>
            </w:r>
            <w:r>
              <w:rPr>
                <w:noProof/>
                <w:webHidden/>
              </w:rPr>
              <w:t>3</w:t>
            </w:r>
            <w:r>
              <w:rPr>
                <w:noProof/>
                <w:webHidden/>
              </w:rPr>
              <w:fldChar w:fldCharType="end"/>
            </w:r>
          </w:hyperlink>
        </w:p>
        <w:p w14:paraId="7DEFC486" w14:textId="4D581AB0" w:rsidR="00C92EDD" w:rsidRDefault="00C92EDD">
          <w:pPr>
            <w:pStyle w:val="TOC1"/>
            <w:tabs>
              <w:tab w:val="right" w:leader="dot" w:pos="9016"/>
            </w:tabs>
            <w:rPr>
              <w:rFonts w:eastAsiaTheme="minorEastAsia"/>
              <w:noProof/>
              <w:kern w:val="2"/>
              <w:sz w:val="24"/>
              <w:szCs w:val="24"/>
              <w:lang w:eastAsia="en-AU"/>
              <w14:ligatures w14:val="standardContextual"/>
            </w:rPr>
          </w:pPr>
          <w:hyperlink w:anchor="_Toc242268326" w:history="1">
            <w:r w:rsidRPr="0027072E">
              <w:rPr>
                <w:rStyle w:val="Hyperlink"/>
                <w:rFonts w:ascii="Arial" w:eastAsia="Arial" w:hAnsi="Arial" w:cs="Arial"/>
                <w:b/>
                <w:bCs/>
                <w:noProof/>
              </w:rPr>
              <w:t>Access Services</w:t>
            </w:r>
            <w:r>
              <w:rPr>
                <w:noProof/>
                <w:webHidden/>
              </w:rPr>
              <w:tab/>
            </w:r>
            <w:r>
              <w:rPr>
                <w:noProof/>
                <w:webHidden/>
              </w:rPr>
              <w:fldChar w:fldCharType="begin"/>
            </w:r>
            <w:r>
              <w:rPr>
                <w:noProof/>
                <w:webHidden/>
              </w:rPr>
              <w:instrText xml:space="preserve"> PAGEREF _Toc242268326 \h </w:instrText>
            </w:r>
            <w:r>
              <w:rPr>
                <w:noProof/>
                <w:webHidden/>
              </w:rPr>
            </w:r>
            <w:r>
              <w:rPr>
                <w:noProof/>
                <w:webHidden/>
              </w:rPr>
              <w:fldChar w:fldCharType="separate"/>
            </w:r>
            <w:r>
              <w:rPr>
                <w:noProof/>
                <w:webHidden/>
              </w:rPr>
              <w:t>3</w:t>
            </w:r>
            <w:r>
              <w:rPr>
                <w:noProof/>
                <w:webHidden/>
              </w:rPr>
              <w:fldChar w:fldCharType="end"/>
            </w:r>
          </w:hyperlink>
        </w:p>
        <w:p w14:paraId="72533446" w14:textId="782A4CD9"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27" w:history="1">
            <w:r w:rsidRPr="0027072E">
              <w:rPr>
                <w:rStyle w:val="Hyperlink"/>
                <w:rFonts w:ascii="Arial" w:eastAsia="Arial" w:hAnsi="Arial" w:cs="Arial"/>
                <w:noProof/>
              </w:rPr>
              <w:t>Content Warnings</w:t>
            </w:r>
            <w:r>
              <w:rPr>
                <w:noProof/>
                <w:webHidden/>
              </w:rPr>
              <w:tab/>
            </w:r>
            <w:r>
              <w:rPr>
                <w:noProof/>
                <w:webHidden/>
              </w:rPr>
              <w:fldChar w:fldCharType="begin"/>
            </w:r>
            <w:r>
              <w:rPr>
                <w:noProof/>
                <w:webHidden/>
              </w:rPr>
              <w:instrText xml:space="preserve"> PAGEREF _Toc242268327 \h </w:instrText>
            </w:r>
            <w:r>
              <w:rPr>
                <w:noProof/>
                <w:webHidden/>
              </w:rPr>
            </w:r>
            <w:r>
              <w:rPr>
                <w:noProof/>
                <w:webHidden/>
              </w:rPr>
              <w:fldChar w:fldCharType="separate"/>
            </w:r>
            <w:r>
              <w:rPr>
                <w:noProof/>
                <w:webHidden/>
              </w:rPr>
              <w:t>4</w:t>
            </w:r>
            <w:r>
              <w:rPr>
                <w:noProof/>
                <w:webHidden/>
              </w:rPr>
              <w:fldChar w:fldCharType="end"/>
            </w:r>
          </w:hyperlink>
        </w:p>
        <w:p w14:paraId="7D095B56" w14:textId="0176A12A" w:rsidR="00C92EDD" w:rsidRDefault="00C92EDD">
          <w:pPr>
            <w:pStyle w:val="TOC1"/>
            <w:tabs>
              <w:tab w:val="right" w:leader="dot" w:pos="9016"/>
            </w:tabs>
            <w:rPr>
              <w:rFonts w:eastAsiaTheme="minorEastAsia"/>
              <w:noProof/>
              <w:kern w:val="2"/>
              <w:sz w:val="24"/>
              <w:szCs w:val="24"/>
              <w:lang w:eastAsia="en-AU"/>
              <w14:ligatures w14:val="standardContextual"/>
            </w:rPr>
          </w:pPr>
          <w:hyperlink w:anchor="_Toc242268328" w:history="1">
            <w:r w:rsidRPr="0027072E">
              <w:rPr>
                <w:rStyle w:val="Hyperlink"/>
                <w:rFonts w:ascii="Arial" w:hAnsi="Arial" w:cs="Arial"/>
                <w:b/>
                <w:bCs/>
                <w:noProof/>
              </w:rPr>
              <w:t>Sound</w:t>
            </w:r>
            <w:r>
              <w:rPr>
                <w:noProof/>
                <w:webHidden/>
              </w:rPr>
              <w:tab/>
            </w:r>
            <w:r>
              <w:rPr>
                <w:noProof/>
                <w:webHidden/>
              </w:rPr>
              <w:fldChar w:fldCharType="begin"/>
            </w:r>
            <w:r>
              <w:rPr>
                <w:noProof/>
                <w:webHidden/>
              </w:rPr>
              <w:instrText xml:space="preserve"> PAGEREF _Toc242268328 \h </w:instrText>
            </w:r>
            <w:r>
              <w:rPr>
                <w:noProof/>
                <w:webHidden/>
              </w:rPr>
            </w:r>
            <w:r>
              <w:rPr>
                <w:noProof/>
                <w:webHidden/>
              </w:rPr>
              <w:fldChar w:fldCharType="separate"/>
            </w:r>
            <w:r>
              <w:rPr>
                <w:noProof/>
                <w:webHidden/>
              </w:rPr>
              <w:t>4</w:t>
            </w:r>
            <w:r>
              <w:rPr>
                <w:noProof/>
                <w:webHidden/>
              </w:rPr>
              <w:fldChar w:fldCharType="end"/>
            </w:r>
          </w:hyperlink>
        </w:p>
        <w:p w14:paraId="6B01E076" w14:textId="1C65D13D" w:rsidR="00C92EDD" w:rsidRDefault="00C92EDD">
          <w:pPr>
            <w:pStyle w:val="TOC1"/>
            <w:tabs>
              <w:tab w:val="right" w:leader="dot" w:pos="9016"/>
            </w:tabs>
            <w:rPr>
              <w:rFonts w:eastAsiaTheme="minorEastAsia"/>
              <w:noProof/>
              <w:kern w:val="2"/>
              <w:sz w:val="24"/>
              <w:szCs w:val="24"/>
              <w:lang w:eastAsia="en-AU"/>
              <w14:ligatures w14:val="standardContextual"/>
            </w:rPr>
          </w:pPr>
          <w:hyperlink w:anchor="_Toc242268329" w:history="1">
            <w:r w:rsidRPr="0027072E">
              <w:rPr>
                <w:rStyle w:val="Hyperlink"/>
                <w:rFonts w:ascii="Arial" w:hAnsi="Arial" w:cs="Arial"/>
                <w:b/>
                <w:bCs/>
                <w:noProof/>
              </w:rPr>
              <w:t>Lighting</w:t>
            </w:r>
            <w:r>
              <w:rPr>
                <w:noProof/>
                <w:webHidden/>
              </w:rPr>
              <w:tab/>
            </w:r>
            <w:r>
              <w:rPr>
                <w:noProof/>
                <w:webHidden/>
              </w:rPr>
              <w:fldChar w:fldCharType="begin"/>
            </w:r>
            <w:r>
              <w:rPr>
                <w:noProof/>
                <w:webHidden/>
              </w:rPr>
              <w:instrText xml:space="preserve"> PAGEREF _Toc242268329 \h </w:instrText>
            </w:r>
            <w:r>
              <w:rPr>
                <w:noProof/>
                <w:webHidden/>
              </w:rPr>
            </w:r>
            <w:r>
              <w:rPr>
                <w:noProof/>
                <w:webHidden/>
              </w:rPr>
              <w:fldChar w:fldCharType="separate"/>
            </w:r>
            <w:r>
              <w:rPr>
                <w:noProof/>
                <w:webHidden/>
              </w:rPr>
              <w:t>5</w:t>
            </w:r>
            <w:r>
              <w:rPr>
                <w:noProof/>
                <w:webHidden/>
              </w:rPr>
              <w:fldChar w:fldCharType="end"/>
            </w:r>
          </w:hyperlink>
        </w:p>
        <w:p w14:paraId="420CF033" w14:textId="1B04FBCC" w:rsidR="00C92EDD" w:rsidRDefault="00C92EDD">
          <w:pPr>
            <w:pStyle w:val="TOC1"/>
            <w:tabs>
              <w:tab w:val="right" w:leader="dot" w:pos="9016"/>
            </w:tabs>
            <w:rPr>
              <w:rFonts w:eastAsiaTheme="minorEastAsia"/>
              <w:noProof/>
              <w:kern w:val="2"/>
              <w:sz w:val="24"/>
              <w:szCs w:val="24"/>
              <w:lang w:eastAsia="en-AU"/>
              <w14:ligatures w14:val="standardContextual"/>
            </w:rPr>
          </w:pPr>
          <w:hyperlink w:anchor="_Toc242268330" w:history="1">
            <w:r w:rsidRPr="0027072E">
              <w:rPr>
                <w:rStyle w:val="Hyperlink"/>
                <w:rFonts w:ascii="Arial" w:hAnsi="Arial" w:cs="Arial"/>
                <w:b/>
                <w:bCs/>
                <w:noProof/>
              </w:rPr>
              <w:t>Physical</w:t>
            </w:r>
            <w:r>
              <w:rPr>
                <w:noProof/>
                <w:webHidden/>
              </w:rPr>
              <w:tab/>
            </w:r>
            <w:r>
              <w:rPr>
                <w:noProof/>
                <w:webHidden/>
              </w:rPr>
              <w:fldChar w:fldCharType="begin"/>
            </w:r>
            <w:r>
              <w:rPr>
                <w:noProof/>
                <w:webHidden/>
              </w:rPr>
              <w:instrText xml:space="preserve"> PAGEREF _Toc242268330 \h </w:instrText>
            </w:r>
            <w:r>
              <w:rPr>
                <w:noProof/>
                <w:webHidden/>
              </w:rPr>
            </w:r>
            <w:r>
              <w:rPr>
                <w:noProof/>
                <w:webHidden/>
              </w:rPr>
              <w:fldChar w:fldCharType="separate"/>
            </w:r>
            <w:r>
              <w:rPr>
                <w:noProof/>
                <w:webHidden/>
              </w:rPr>
              <w:t>5</w:t>
            </w:r>
            <w:r>
              <w:rPr>
                <w:noProof/>
                <w:webHidden/>
              </w:rPr>
              <w:fldChar w:fldCharType="end"/>
            </w:r>
          </w:hyperlink>
        </w:p>
        <w:p w14:paraId="0567AC92" w14:textId="109EE12A" w:rsidR="00C92EDD" w:rsidRDefault="00C92EDD">
          <w:pPr>
            <w:pStyle w:val="TOC1"/>
            <w:tabs>
              <w:tab w:val="right" w:leader="dot" w:pos="9016"/>
            </w:tabs>
            <w:rPr>
              <w:rFonts w:eastAsiaTheme="minorEastAsia"/>
              <w:noProof/>
              <w:kern w:val="2"/>
              <w:sz w:val="24"/>
              <w:szCs w:val="24"/>
              <w:lang w:eastAsia="en-AU"/>
              <w14:ligatures w14:val="standardContextual"/>
            </w:rPr>
          </w:pPr>
          <w:hyperlink w:anchor="_Toc242268331" w:history="1">
            <w:r w:rsidRPr="0027072E">
              <w:rPr>
                <w:rStyle w:val="Hyperlink"/>
                <w:rFonts w:ascii="Arial" w:hAnsi="Arial" w:cs="Arial"/>
                <w:b/>
                <w:bCs/>
                <w:noProof/>
              </w:rPr>
              <w:t>Visual</w:t>
            </w:r>
            <w:r>
              <w:rPr>
                <w:noProof/>
                <w:webHidden/>
              </w:rPr>
              <w:tab/>
            </w:r>
            <w:r>
              <w:rPr>
                <w:noProof/>
                <w:webHidden/>
              </w:rPr>
              <w:fldChar w:fldCharType="begin"/>
            </w:r>
            <w:r>
              <w:rPr>
                <w:noProof/>
                <w:webHidden/>
              </w:rPr>
              <w:instrText xml:space="preserve"> PAGEREF _Toc242268331 \h </w:instrText>
            </w:r>
            <w:r>
              <w:rPr>
                <w:noProof/>
                <w:webHidden/>
              </w:rPr>
            </w:r>
            <w:r>
              <w:rPr>
                <w:noProof/>
                <w:webHidden/>
              </w:rPr>
              <w:fldChar w:fldCharType="separate"/>
            </w:r>
            <w:r>
              <w:rPr>
                <w:noProof/>
                <w:webHidden/>
              </w:rPr>
              <w:t>6</w:t>
            </w:r>
            <w:r>
              <w:rPr>
                <w:noProof/>
                <w:webHidden/>
              </w:rPr>
              <w:fldChar w:fldCharType="end"/>
            </w:r>
          </w:hyperlink>
        </w:p>
        <w:p w14:paraId="755420EC" w14:textId="7DA70A0C"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32" w:history="1">
            <w:r w:rsidRPr="0027072E">
              <w:rPr>
                <w:rStyle w:val="Hyperlink"/>
                <w:rFonts w:ascii="Arial" w:eastAsia="Arial" w:hAnsi="Arial" w:cs="Arial"/>
                <w:noProof/>
              </w:rPr>
              <w:t>Audience Experience</w:t>
            </w:r>
            <w:r>
              <w:rPr>
                <w:noProof/>
                <w:webHidden/>
              </w:rPr>
              <w:tab/>
            </w:r>
            <w:r>
              <w:rPr>
                <w:noProof/>
                <w:webHidden/>
              </w:rPr>
              <w:fldChar w:fldCharType="begin"/>
            </w:r>
            <w:r>
              <w:rPr>
                <w:noProof/>
                <w:webHidden/>
              </w:rPr>
              <w:instrText xml:space="preserve"> PAGEREF _Toc242268332 \h </w:instrText>
            </w:r>
            <w:r>
              <w:rPr>
                <w:noProof/>
                <w:webHidden/>
              </w:rPr>
            </w:r>
            <w:r>
              <w:rPr>
                <w:noProof/>
                <w:webHidden/>
              </w:rPr>
              <w:fldChar w:fldCharType="separate"/>
            </w:r>
            <w:r>
              <w:rPr>
                <w:noProof/>
                <w:webHidden/>
              </w:rPr>
              <w:t>6</w:t>
            </w:r>
            <w:r>
              <w:rPr>
                <w:noProof/>
                <w:webHidden/>
              </w:rPr>
              <w:fldChar w:fldCharType="end"/>
            </w:r>
          </w:hyperlink>
        </w:p>
        <w:p w14:paraId="377FED4E" w14:textId="123C5D19"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33" w:history="1">
            <w:r w:rsidRPr="0027072E">
              <w:rPr>
                <w:rStyle w:val="Hyperlink"/>
                <w:rFonts w:ascii="Arial" w:eastAsia="Arial" w:hAnsi="Arial" w:cs="Arial"/>
                <w:b/>
                <w:bCs/>
                <w:noProof/>
              </w:rPr>
              <w:t>Performance expectations</w:t>
            </w:r>
            <w:r>
              <w:rPr>
                <w:noProof/>
                <w:webHidden/>
              </w:rPr>
              <w:tab/>
            </w:r>
            <w:r>
              <w:rPr>
                <w:noProof/>
                <w:webHidden/>
              </w:rPr>
              <w:fldChar w:fldCharType="begin"/>
            </w:r>
            <w:r>
              <w:rPr>
                <w:noProof/>
                <w:webHidden/>
              </w:rPr>
              <w:instrText xml:space="preserve"> PAGEREF _Toc242268333 \h </w:instrText>
            </w:r>
            <w:r>
              <w:rPr>
                <w:noProof/>
                <w:webHidden/>
              </w:rPr>
            </w:r>
            <w:r>
              <w:rPr>
                <w:noProof/>
                <w:webHidden/>
              </w:rPr>
              <w:fldChar w:fldCharType="separate"/>
            </w:r>
            <w:r>
              <w:rPr>
                <w:noProof/>
                <w:webHidden/>
              </w:rPr>
              <w:t>7</w:t>
            </w:r>
            <w:r>
              <w:rPr>
                <w:noProof/>
                <w:webHidden/>
              </w:rPr>
              <w:fldChar w:fldCharType="end"/>
            </w:r>
          </w:hyperlink>
        </w:p>
        <w:p w14:paraId="41BF8EA5" w14:textId="2640CCAF" w:rsidR="00C92EDD" w:rsidRDefault="00C92EDD">
          <w:pPr>
            <w:pStyle w:val="TOC1"/>
            <w:tabs>
              <w:tab w:val="right" w:leader="dot" w:pos="9016"/>
            </w:tabs>
            <w:rPr>
              <w:rFonts w:eastAsiaTheme="minorEastAsia"/>
              <w:noProof/>
              <w:kern w:val="2"/>
              <w:sz w:val="24"/>
              <w:szCs w:val="24"/>
              <w:lang w:eastAsia="en-AU"/>
              <w14:ligatures w14:val="standardContextual"/>
            </w:rPr>
          </w:pPr>
          <w:hyperlink w:anchor="_Toc242268334" w:history="1">
            <w:r w:rsidRPr="0027072E">
              <w:rPr>
                <w:rStyle w:val="Hyperlink"/>
                <w:rFonts w:ascii="Arial" w:eastAsia="Arial" w:hAnsi="Arial" w:cs="Arial"/>
                <w:b/>
                <w:bCs/>
                <w:noProof/>
              </w:rPr>
              <w:t>Post-Show Artist Talk:</w:t>
            </w:r>
            <w:r>
              <w:rPr>
                <w:noProof/>
                <w:webHidden/>
              </w:rPr>
              <w:tab/>
            </w:r>
            <w:r>
              <w:rPr>
                <w:noProof/>
                <w:webHidden/>
              </w:rPr>
              <w:fldChar w:fldCharType="begin"/>
            </w:r>
            <w:r>
              <w:rPr>
                <w:noProof/>
                <w:webHidden/>
              </w:rPr>
              <w:instrText xml:space="preserve"> PAGEREF _Toc242268334 \h </w:instrText>
            </w:r>
            <w:r>
              <w:rPr>
                <w:noProof/>
                <w:webHidden/>
              </w:rPr>
            </w:r>
            <w:r>
              <w:rPr>
                <w:noProof/>
                <w:webHidden/>
              </w:rPr>
              <w:fldChar w:fldCharType="separate"/>
            </w:r>
            <w:r>
              <w:rPr>
                <w:noProof/>
                <w:webHidden/>
              </w:rPr>
              <w:t>8</w:t>
            </w:r>
            <w:r>
              <w:rPr>
                <w:noProof/>
                <w:webHidden/>
              </w:rPr>
              <w:fldChar w:fldCharType="end"/>
            </w:r>
          </w:hyperlink>
        </w:p>
        <w:p w14:paraId="6CD02A74" w14:textId="5507D06F" w:rsidR="00C92EDD" w:rsidRDefault="00C92EDD">
          <w:pPr>
            <w:pStyle w:val="TOC1"/>
            <w:tabs>
              <w:tab w:val="right" w:leader="dot" w:pos="9016"/>
            </w:tabs>
            <w:rPr>
              <w:rFonts w:eastAsiaTheme="minorEastAsia"/>
              <w:noProof/>
              <w:kern w:val="2"/>
              <w:sz w:val="24"/>
              <w:szCs w:val="24"/>
              <w:lang w:eastAsia="en-AU"/>
              <w14:ligatures w14:val="standardContextual"/>
            </w:rPr>
          </w:pPr>
          <w:hyperlink w:anchor="_Toc242268335" w:history="1">
            <w:r w:rsidRPr="0027072E">
              <w:rPr>
                <w:rStyle w:val="Hyperlink"/>
                <w:rFonts w:ascii="Arial" w:eastAsia="Arial" w:hAnsi="Arial" w:cs="Arial"/>
                <w:b/>
                <w:bCs/>
                <w:noProof/>
              </w:rPr>
              <w:t>Mob Night:</w:t>
            </w:r>
            <w:r>
              <w:rPr>
                <w:noProof/>
                <w:webHidden/>
              </w:rPr>
              <w:tab/>
            </w:r>
            <w:r>
              <w:rPr>
                <w:noProof/>
                <w:webHidden/>
              </w:rPr>
              <w:fldChar w:fldCharType="begin"/>
            </w:r>
            <w:r>
              <w:rPr>
                <w:noProof/>
                <w:webHidden/>
              </w:rPr>
              <w:instrText xml:space="preserve"> PAGEREF _Toc242268335 \h </w:instrText>
            </w:r>
            <w:r>
              <w:rPr>
                <w:noProof/>
                <w:webHidden/>
              </w:rPr>
            </w:r>
            <w:r>
              <w:rPr>
                <w:noProof/>
                <w:webHidden/>
              </w:rPr>
              <w:fldChar w:fldCharType="separate"/>
            </w:r>
            <w:r>
              <w:rPr>
                <w:noProof/>
                <w:webHidden/>
              </w:rPr>
              <w:t>8</w:t>
            </w:r>
            <w:r>
              <w:rPr>
                <w:noProof/>
                <w:webHidden/>
              </w:rPr>
              <w:fldChar w:fldCharType="end"/>
            </w:r>
          </w:hyperlink>
        </w:p>
        <w:p w14:paraId="08F98E2B" w14:textId="0E5C07FE" w:rsidR="00C92EDD" w:rsidRDefault="00C92EDD">
          <w:pPr>
            <w:pStyle w:val="TOC1"/>
            <w:tabs>
              <w:tab w:val="right" w:leader="dot" w:pos="9016"/>
            </w:tabs>
            <w:rPr>
              <w:rFonts w:eastAsiaTheme="minorEastAsia"/>
              <w:noProof/>
              <w:kern w:val="2"/>
              <w:sz w:val="24"/>
              <w:szCs w:val="24"/>
              <w:lang w:eastAsia="en-AU"/>
              <w14:ligatures w14:val="standardContextual"/>
            </w:rPr>
          </w:pPr>
          <w:hyperlink w:anchor="_Toc242268336" w:history="1">
            <w:r w:rsidRPr="0027072E">
              <w:rPr>
                <w:rStyle w:val="Hyperlink"/>
                <w:rFonts w:ascii="Arial" w:eastAsia="Arial" w:hAnsi="Arial" w:cs="Arial"/>
                <w:b/>
                <w:bCs/>
                <w:noProof/>
              </w:rPr>
              <w:t>The Venue</w:t>
            </w:r>
            <w:r>
              <w:rPr>
                <w:noProof/>
                <w:webHidden/>
              </w:rPr>
              <w:tab/>
            </w:r>
            <w:r>
              <w:rPr>
                <w:noProof/>
                <w:webHidden/>
              </w:rPr>
              <w:fldChar w:fldCharType="begin"/>
            </w:r>
            <w:r>
              <w:rPr>
                <w:noProof/>
                <w:webHidden/>
              </w:rPr>
              <w:instrText xml:space="preserve"> PAGEREF _Toc242268336 \h </w:instrText>
            </w:r>
            <w:r>
              <w:rPr>
                <w:noProof/>
                <w:webHidden/>
              </w:rPr>
            </w:r>
            <w:r>
              <w:rPr>
                <w:noProof/>
                <w:webHidden/>
              </w:rPr>
              <w:fldChar w:fldCharType="separate"/>
            </w:r>
            <w:r>
              <w:rPr>
                <w:noProof/>
                <w:webHidden/>
              </w:rPr>
              <w:t>9</w:t>
            </w:r>
            <w:r>
              <w:rPr>
                <w:noProof/>
                <w:webHidden/>
              </w:rPr>
              <w:fldChar w:fldCharType="end"/>
            </w:r>
          </w:hyperlink>
        </w:p>
        <w:p w14:paraId="68CFBBFE" w14:textId="757D52FB"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37" w:history="1">
            <w:r w:rsidRPr="0027072E">
              <w:rPr>
                <w:rStyle w:val="Hyperlink"/>
                <w:rFonts w:ascii="Arial" w:eastAsia="Arial" w:hAnsi="Arial" w:cs="Arial"/>
                <w:noProof/>
              </w:rPr>
              <w:t>Front Entrance</w:t>
            </w:r>
            <w:r>
              <w:rPr>
                <w:noProof/>
                <w:webHidden/>
              </w:rPr>
              <w:tab/>
            </w:r>
            <w:r>
              <w:rPr>
                <w:noProof/>
                <w:webHidden/>
              </w:rPr>
              <w:fldChar w:fldCharType="begin"/>
            </w:r>
            <w:r>
              <w:rPr>
                <w:noProof/>
                <w:webHidden/>
              </w:rPr>
              <w:instrText xml:space="preserve"> PAGEREF _Toc242268337 \h </w:instrText>
            </w:r>
            <w:r>
              <w:rPr>
                <w:noProof/>
                <w:webHidden/>
              </w:rPr>
            </w:r>
            <w:r>
              <w:rPr>
                <w:noProof/>
                <w:webHidden/>
              </w:rPr>
              <w:fldChar w:fldCharType="separate"/>
            </w:r>
            <w:r>
              <w:rPr>
                <w:noProof/>
                <w:webHidden/>
              </w:rPr>
              <w:t>9</w:t>
            </w:r>
            <w:r>
              <w:rPr>
                <w:noProof/>
                <w:webHidden/>
              </w:rPr>
              <w:fldChar w:fldCharType="end"/>
            </w:r>
          </w:hyperlink>
        </w:p>
        <w:p w14:paraId="046BFE35" w14:textId="707D2C93"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38" w:history="1">
            <w:r w:rsidRPr="0027072E">
              <w:rPr>
                <w:rStyle w:val="Hyperlink"/>
                <w:rFonts w:ascii="Arial" w:eastAsia="Arial" w:hAnsi="Arial" w:cs="Arial"/>
                <w:noProof/>
              </w:rPr>
              <w:t>Accessible Entrance</w:t>
            </w:r>
            <w:r>
              <w:rPr>
                <w:noProof/>
                <w:webHidden/>
              </w:rPr>
              <w:tab/>
            </w:r>
            <w:r>
              <w:rPr>
                <w:noProof/>
                <w:webHidden/>
              </w:rPr>
              <w:fldChar w:fldCharType="begin"/>
            </w:r>
            <w:r>
              <w:rPr>
                <w:noProof/>
                <w:webHidden/>
              </w:rPr>
              <w:instrText xml:space="preserve"> PAGEREF _Toc242268338 \h </w:instrText>
            </w:r>
            <w:r>
              <w:rPr>
                <w:noProof/>
                <w:webHidden/>
              </w:rPr>
            </w:r>
            <w:r>
              <w:rPr>
                <w:noProof/>
                <w:webHidden/>
              </w:rPr>
              <w:fldChar w:fldCharType="separate"/>
            </w:r>
            <w:r>
              <w:rPr>
                <w:noProof/>
                <w:webHidden/>
              </w:rPr>
              <w:t>10</w:t>
            </w:r>
            <w:r>
              <w:rPr>
                <w:noProof/>
                <w:webHidden/>
              </w:rPr>
              <w:fldChar w:fldCharType="end"/>
            </w:r>
          </w:hyperlink>
        </w:p>
        <w:p w14:paraId="3E03DF31" w14:textId="37AE5A06"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39" w:history="1">
            <w:r w:rsidRPr="0027072E">
              <w:rPr>
                <w:rStyle w:val="Hyperlink"/>
                <w:rFonts w:ascii="Arial" w:eastAsia="Arial" w:hAnsi="Arial" w:cs="Arial"/>
                <w:noProof/>
              </w:rPr>
              <w:t>Box Office</w:t>
            </w:r>
            <w:r>
              <w:rPr>
                <w:noProof/>
                <w:webHidden/>
              </w:rPr>
              <w:tab/>
            </w:r>
            <w:r>
              <w:rPr>
                <w:noProof/>
                <w:webHidden/>
              </w:rPr>
              <w:fldChar w:fldCharType="begin"/>
            </w:r>
            <w:r>
              <w:rPr>
                <w:noProof/>
                <w:webHidden/>
              </w:rPr>
              <w:instrText xml:space="preserve"> PAGEREF _Toc242268339 \h </w:instrText>
            </w:r>
            <w:r>
              <w:rPr>
                <w:noProof/>
                <w:webHidden/>
              </w:rPr>
            </w:r>
            <w:r>
              <w:rPr>
                <w:noProof/>
                <w:webHidden/>
              </w:rPr>
              <w:fldChar w:fldCharType="separate"/>
            </w:r>
            <w:r>
              <w:rPr>
                <w:noProof/>
                <w:webHidden/>
              </w:rPr>
              <w:t>11</w:t>
            </w:r>
            <w:r>
              <w:rPr>
                <w:noProof/>
                <w:webHidden/>
              </w:rPr>
              <w:fldChar w:fldCharType="end"/>
            </w:r>
          </w:hyperlink>
        </w:p>
        <w:p w14:paraId="35962D86" w14:textId="0C3CC586"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40" w:history="1">
            <w:r w:rsidRPr="0027072E">
              <w:rPr>
                <w:rStyle w:val="Hyperlink"/>
                <w:rFonts w:ascii="Arial" w:eastAsia="Arial" w:hAnsi="Arial" w:cs="Arial"/>
                <w:noProof/>
              </w:rPr>
              <w:t>Ushers</w:t>
            </w:r>
            <w:r>
              <w:rPr>
                <w:noProof/>
                <w:webHidden/>
              </w:rPr>
              <w:tab/>
            </w:r>
            <w:r>
              <w:rPr>
                <w:noProof/>
                <w:webHidden/>
              </w:rPr>
              <w:fldChar w:fldCharType="begin"/>
            </w:r>
            <w:r>
              <w:rPr>
                <w:noProof/>
                <w:webHidden/>
              </w:rPr>
              <w:instrText xml:space="preserve"> PAGEREF _Toc242268340 \h </w:instrText>
            </w:r>
            <w:r>
              <w:rPr>
                <w:noProof/>
                <w:webHidden/>
              </w:rPr>
            </w:r>
            <w:r>
              <w:rPr>
                <w:noProof/>
                <w:webHidden/>
              </w:rPr>
              <w:fldChar w:fldCharType="separate"/>
            </w:r>
            <w:r>
              <w:rPr>
                <w:noProof/>
                <w:webHidden/>
              </w:rPr>
              <w:t>11</w:t>
            </w:r>
            <w:r>
              <w:rPr>
                <w:noProof/>
                <w:webHidden/>
              </w:rPr>
              <w:fldChar w:fldCharType="end"/>
            </w:r>
          </w:hyperlink>
        </w:p>
        <w:p w14:paraId="5D5D3589" w14:textId="47408BCC"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41" w:history="1">
            <w:r w:rsidRPr="0027072E">
              <w:rPr>
                <w:rStyle w:val="Hyperlink"/>
                <w:rFonts w:ascii="Arial" w:eastAsia="Arial" w:hAnsi="Arial" w:cs="Arial"/>
                <w:noProof/>
              </w:rPr>
              <w:t>Toilets</w:t>
            </w:r>
            <w:r>
              <w:rPr>
                <w:noProof/>
                <w:webHidden/>
              </w:rPr>
              <w:tab/>
            </w:r>
            <w:r>
              <w:rPr>
                <w:noProof/>
                <w:webHidden/>
              </w:rPr>
              <w:fldChar w:fldCharType="begin"/>
            </w:r>
            <w:r>
              <w:rPr>
                <w:noProof/>
                <w:webHidden/>
              </w:rPr>
              <w:instrText xml:space="preserve"> PAGEREF _Toc242268341 \h </w:instrText>
            </w:r>
            <w:r>
              <w:rPr>
                <w:noProof/>
                <w:webHidden/>
              </w:rPr>
            </w:r>
            <w:r>
              <w:rPr>
                <w:noProof/>
                <w:webHidden/>
              </w:rPr>
              <w:fldChar w:fldCharType="separate"/>
            </w:r>
            <w:r>
              <w:rPr>
                <w:noProof/>
                <w:webHidden/>
              </w:rPr>
              <w:t>12</w:t>
            </w:r>
            <w:r>
              <w:rPr>
                <w:noProof/>
                <w:webHidden/>
              </w:rPr>
              <w:fldChar w:fldCharType="end"/>
            </w:r>
          </w:hyperlink>
        </w:p>
        <w:p w14:paraId="5BDBAA06" w14:textId="3BD43F0A"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42" w:history="1">
            <w:r w:rsidRPr="0027072E">
              <w:rPr>
                <w:rStyle w:val="Hyperlink"/>
                <w:rFonts w:ascii="Arial" w:eastAsia="Arial" w:hAnsi="Arial" w:cs="Arial"/>
                <w:noProof/>
              </w:rPr>
              <w:t>Bar</w:t>
            </w:r>
            <w:r>
              <w:rPr>
                <w:noProof/>
                <w:webHidden/>
              </w:rPr>
              <w:tab/>
            </w:r>
            <w:r>
              <w:rPr>
                <w:noProof/>
                <w:webHidden/>
              </w:rPr>
              <w:fldChar w:fldCharType="begin"/>
            </w:r>
            <w:r>
              <w:rPr>
                <w:noProof/>
                <w:webHidden/>
              </w:rPr>
              <w:instrText xml:space="preserve"> PAGEREF _Toc242268342 \h </w:instrText>
            </w:r>
            <w:r>
              <w:rPr>
                <w:noProof/>
                <w:webHidden/>
              </w:rPr>
            </w:r>
            <w:r>
              <w:rPr>
                <w:noProof/>
                <w:webHidden/>
              </w:rPr>
              <w:fldChar w:fldCharType="separate"/>
            </w:r>
            <w:r>
              <w:rPr>
                <w:noProof/>
                <w:webHidden/>
              </w:rPr>
              <w:t>13</w:t>
            </w:r>
            <w:r>
              <w:rPr>
                <w:noProof/>
                <w:webHidden/>
              </w:rPr>
              <w:fldChar w:fldCharType="end"/>
            </w:r>
          </w:hyperlink>
        </w:p>
        <w:p w14:paraId="15169F8B" w14:textId="3F828ACF" w:rsidR="00C92EDD" w:rsidRDefault="00C92EDD">
          <w:pPr>
            <w:pStyle w:val="TOC1"/>
            <w:tabs>
              <w:tab w:val="right" w:leader="dot" w:pos="9016"/>
            </w:tabs>
            <w:rPr>
              <w:rFonts w:eastAsiaTheme="minorEastAsia"/>
              <w:noProof/>
              <w:kern w:val="2"/>
              <w:sz w:val="24"/>
              <w:szCs w:val="24"/>
              <w:lang w:eastAsia="en-AU"/>
              <w14:ligatures w14:val="standardContextual"/>
            </w:rPr>
          </w:pPr>
          <w:hyperlink w:anchor="_Toc242268343" w:history="1">
            <w:r w:rsidRPr="0027072E">
              <w:rPr>
                <w:rStyle w:val="Hyperlink"/>
                <w:rFonts w:ascii="Arial" w:hAnsi="Arial" w:cs="Arial"/>
                <w:b/>
                <w:bCs/>
                <w:noProof/>
              </w:rPr>
              <w:t>Performance Space</w:t>
            </w:r>
            <w:r>
              <w:rPr>
                <w:noProof/>
                <w:webHidden/>
              </w:rPr>
              <w:tab/>
            </w:r>
            <w:r>
              <w:rPr>
                <w:noProof/>
                <w:webHidden/>
              </w:rPr>
              <w:fldChar w:fldCharType="begin"/>
            </w:r>
            <w:r>
              <w:rPr>
                <w:noProof/>
                <w:webHidden/>
              </w:rPr>
              <w:instrText xml:space="preserve"> PAGEREF _Toc242268343 \h </w:instrText>
            </w:r>
            <w:r>
              <w:rPr>
                <w:noProof/>
                <w:webHidden/>
              </w:rPr>
            </w:r>
            <w:r>
              <w:rPr>
                <w:noProof/>
                <w:webHidden/>
              </w:rPr>
              <w:fldChar w:fldCharType="separate"/>
            </w:r>
            <w:r>
              <w:rPr>
                <w:noProof/>
                <w:webHidden/>
              </w:rPr>
              <w:t>14</w:t>
            </w:r>
            <w:r>
              <w:rPr>
                <w:noProof/>
                <w:webHidden/>
              </w:rPr>
              <w:fldChar w:fldCharType="end"/>
            </w:r>
          </w:hyperlink>
        </w:p>
        <w:p w14:paraId="1FF35889" w14:textId="2EB5629C" w:rsidR="00C92EDD" w:rsidRDefault="00C92EDD">
          <w:pPr>
            <w:pStyle w:val="TOC1"/>
            <w:tabs>
              <w:tab w:val="right" w:leader="dot" w:pos="9016"/>
            </w:tabs>
            <w:rPr>
              <w:rFonts w:eastAsiaTheme="minorEastAsia"/>
              <w:noProof/>
              <w:kern w:val="2"/>
              <w:sz w:val="24"/>
              <w:szCs w:val="24"/>
              <w:lang w:eastAsia="en-AU"/>
              <w14:ligatures w14:val="standardContextual"/>
            </w:rPr>
          </w:pPr>
          <w:hyperlink w:anchor="_Toc242268344" w:history="1">
            <w:r w:rsidRPr="0027072E">
              <w:rPr>
                <w:rStyle w:val="Hyperlink"/>
                <w:rFonts w:ascii="Arial" w:eastAsia="Arial" w:hAnsi="Arial" w:cs="Arial"/>
                <w:b/>
                <w:bCs/>
                <w:noProof/>
              </w:rPr>
              <w:t>Getting to Northcote Town Hall Arts Centre</w:t>
            </w:r>
            <w:r>
              <w:rPr>
                <w:noProof/>
                <w:webHidden/>
              </w:rPr>
              <w:tab/>
            </w:r>
            <w:r>
              <w:rPr>
                <w:noProof/>
                <w:webHidden/>
              </w:rPr>
              <w:fldChar w:fldCharType="begin"/>
            </w:r>
            <w:r>
              <w:rPr>
                <w:noProof/>
                <w:webHidden/>
              </w:rPr>
              <w:instrText xml:space="preserve"> PAGEREF _Toc242268344 \h </w:instrText>
            </w:r>
            <w:r>
              <w:rPr>
                <w:noProof/>
                <w:webHidden/>
              </w:rPr>
            </w:r>
            <w:r>
              <w:rPr>
                <w:noProof/>
                <w:webHidden/>
              </w:rPr>
              <w:fldChar w:fldCharType="separate"/>
            </w:r>
            <w:r>
              <w:rPr>
                <w:noProof/>
                <w:webHidden/>
              </w:rPr>
              <w:t>15</w:t>
            </w:r>
            <w:r>
              <w:rPr>
                <w:noProof/>
                <w:webHidden/>
              </w:rPr>
              <w:fldChar w:fldCharType="end"/>
            </w:r>
          </w:hyperlink>
        </w:p>
        <w:p w14:paraId="55984CB8" w14:textId="0AD1E0F7"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45" w:history="1">
            <w:r w:rsidRPr="0027072E">
              <w:rPr>
                <w:rStyle w:val="Hyperlink"/>
                <w:rFonts w:ascii="Arial" w:eastAsia="Arial" w:hAnsi="Arial" w:cs="Arial"/>
                <w:noProof/>
              </w:rPr>
              <w:t>Public Transport Information</w:t>
            </w:r>
            <w:r>
              <w:rPr>
                <w:noProof/>
                <w:webHidden/>
              </w:rPr>
              <w:tab/>
            </w:r>
            <w:r>
              <w:rPr>
                <w:noProof/>
                <w:webHidden/>
              </w:rPr>
              <w:fldChar w:fldCharType="begin"/>
            </w:r>
            <w:r>
              <w:rPr>
                <w:noProof/>
                <w:webHidden/>
              </w:rPr>
              <w:instrText xml:space="preserve"> PAGEREF _Toc242268345 \h </w:instrText>
            </w:r>
            <w:r>
              <w:rPr>
                <w:noProof/>
                <w:webHidden/>
              </w:rPr>
            </w:r>
            <w:r>
              <w:rPr>
                <w:noProof/>
                <w:webHidden/>
              </w:rPr>
              <w:fldChar w:fldCharType="separate"/>
            </w:r>
            <w:r>
              <w:rPr>
                <w:noProof/>
                <w:webHidden/>
              </w:rPr>
              <w:t>15</w:t>
            </w:r>
            <w:r>
              <w:rPr>
                <w:noProof/>
                <w:webHidden/>
              </w:rPr>
              <w:fldChar w:fldCharType="end"/>
            </w:r>
          </w:hyperlink>
        </w:p>
        <w:p w14:paraId="4EC41D96" w14:textId="6EBC1AD2"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46" w:history="1">
            <w:r w:rsidRPr="0027072E">
              <w:rPr>
                <w:rStyle w:val="Hyperlink"/>
                <w:rFonts w:ascii="Arial" w:eastAsia="Arial" w:hAnsi="Arial" w:cs="Arial"/>
                <w:noProof/>
              </w:rPr>
              <w:t>For help planning your tram, train or bus trip use the PTV journey planner.</w:t>
            </w:r>
            <w:r>
              <w:rPr>
                <w:noProof/>
                <w:webHidden/>
              </w:rPr>
              <w:tab/>
            </w:r>
            <w:r>
              <w:rPr>
                <w:noProof/>
                <w:webHidden/>
              </w:rPr>
              <w:fldChar w:fldCharType="begin"/>
            </w:r>
            <w:r>
              <w:rPr>
                <w:noProof/>
                <w:webHidden/>
              </w:rPr>
              <w:instrText xml:space="preserve"> PAGEREF _Toc242268346 \h </w:instrText>
            </w:r>
            <w:r>
              <w:rPr>
                <w:noProof/>
                <w:webHidden/>
              </w:rPr>
            </w:r>
            <w:r>
              <w:rPr>
                <w:noProof/>
                <w:webHidden/>
              </w:rPr>
              <w:fldChar w:fldCharType="separate"/>
            </w:r>
            <w:r>
              <w:rPr>
                <w:noProof/>
                <w:webHidden/>
              </w:rPr>
              <w:t>15</w:t>
            </w:r>
            <w:r>
              <w:rPr>
                <w:noProof/>
                <w:webHidden/>
              </w:rPr>
              <w:fldChar w:fldCharType="end"/>
            </w:r>
          </w:hyperlink>
        </w:p>
        <w:p w14:paraId="54AFEF2A" w14:textId="47959C94"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47" w:history="1">
            <w:r w:rsidRPr="0027072E">
              <w:rPr>
                <w:rStyle w:val="Hyperlink"/>
                <w:rFonts w:ascii="Arial" w:eastAsia="Arial" w:hAnsi="Arial" w:cs="Arial"/>
                <w:noProof/>
              </w:rPr>
              <w:t>By Tram</w:t>
            </w:r>
            <w:r>
              <w:rPr>
                <w:noProof/>
                <w:webHidden/>
              </w:rPr>
              <w:tab/>
            </w:r>
            <w:r>
              <w:rPr>
                <w:noProof/>
                <w:webHidden/>
              </w:rPr>
              <w:fldChar w:fldCharType="begin"/>
            </w:r>
            <w:r>
              <w:rPr>
                <w:noProof/>
                <w:webHidden/>
              </w:rPr>
              <w:instrText xml:space="preserve"> PAGEREF _Toc242268347 \h </w:instrText>
            </w:r>
            <w:r>
              <w:rPr>
                <w:noProof/>
                <w:webHidden/>
              </w:rPr>
            </w:r>
            <w:r>
              <w:rPr>
                <w:noProof/>
                <w:webHidden/>
              </w:rPr>
              <w:fldChar w:fldCharType="separate"/>
            </w:r>
            <w:r>
              <w:rPr>
                <w:noProof/>
                <w:webHidden/>
              </w:rPr>
              <w:t>15</w:t>
            </w:r>
            <w:r>
              <w:rPr>
                <w:noProof/>
                <w:webHidden/>
              </w:rPr>
              <w:fldChar w:fldCharType="end"/>
            </w:r>
          </w:hyperlink>
        </w:p>
        <w:p w14:paraId="7C76F8C5" w14:textId="344F0CB8"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48" w:history="1">
            <w:r w:rsidRPr="0027072E">
              <w:rPr>
                <w:rStyle w:val="Hyperlink"/>
                <w:rFonts w:ascii="Arial" w:eastAsia="Arial" w:hAnsi="Arial" w:cs="Arial"/>
                <w:noProof/>
              </w:rPr>
              <w:t>By Train</w:t>
            </w:r>
            <w:r>
              <w:rPr>
                <w:noProof/>
                <w:webHidden/>
              </w:rPr>
              <w:tab/>
            </w:r>
            <w:r>
              <w:rPr>
                <w:noProof/>
                <w:webHidden/>
              </w:rPr>
              <w:fldChar w:fldCharType="begin"/>
            </w:r>
            <w:r>
              <w:rPr>
                <w:noProof/>
                <w:webHidden/>
              </w:rPr>
              <w:instrText xml:space="preserve"> PAGEREF _Toc242268348 \h </w:instrText>
            </w:r>
            <w:r>
              <w:rPr>
                <w:noProof/>
                <w:webHidden/>
              </w:rPr>
            </w:r>
            <w:r>
              <w:rPr>
                <w:noProof/>
                <w:webHidden/>
              </w:rPr>
              <w:fldChar w:fldCharType="separate"/>
            </w:r>
            <w:r>
              <w:rPr>
                <w:noProof/>
                <w:webHidden/>
              </w:rPr>
              <w:t>17</w:t>
            </w:r>
            <w:r>
              <w:rPr>
                <w:noProof/>
                <w:webHidden/>
              </w:rPr>
              <w:fldChar w:fldCharType="end"/>
            </w:r>
          </w:hyperlink>
        </w:p>
        <w:p w14:paraId="7B328796" w14:textId="57247D47"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49" w:history="1">
            <w:r w:rsidRPr="0027072E">
              <w:rPr>
                <w:rStyle w:val="Hyperlink"/>
                <w:rFonts w:ascii="Arial" w:eastAsia="Arial" w:hAnsi="Arial" w:cs="Arial"/>
                <w:noProof/>
              </w:rPr>
              <w:t>By Bus</w:t>
            </w:r>
            <w:r>
              <w:rPr>
                <w:noProof/>
                <w:webHidden/>
              </w:rPr>
              <w:tab/>
            </w:r>
            <w:r>
              <w:rPr>
                <w:noProof/>
                <w:webHidden/>
              </w:rPr>
              <w:fldChar w:fldCharType="begin"/>
            </w:r>
            <w:r>
              <w:rPr>
                <w:noProof/>
                <w:webHidden/>
              </w:rPr>
              <w:instrText xml:space="preserve"> PAGEREF _Toc242268349 \h </w:instrText>
            </w:r>
            <w:r>
              <w:rPr>
                <w:noProof/>
                <w:webHidden/>
              </w:rPr>
            </w:r>
            <w:r>
              <w:rPr>
                <w:noProof/>
                <w:webHidden/>
              </w:rPr>
              <w:fldChar w:fldCharType="separate"/>
            </w:r>
            <w:r>
              <w:rPr>
                <w:noProof/>
                <w:webHidden/>
              </w:rPr>
              <w:t>18</w:t>
            </w:r>
            <w:r>
              <w:rPr>
                <w:noProof/>
                <w:webHidden/>
              </w:rPr>
              <w:fldChar w:fldCharType="end"/>
            </w:r>
          </w:hyperlink>
        </w:p>
        <w:p w14:paraId="5C888698" w14:textId="0D980D1F"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50" w:history="1">
            <w:r w:rsidRPr="0027072E">
              <w:rPr>
                <w:rStyle w:val="Hyperlink"/>
                <w:rFonts w:ascii="Arial" w:eastAsia="Arial" w:hAnsi="Arial" w:cs="Arial"/>
                <w:noProof/>
              </w:rPr>
              <w:t>By Car</w:t>
            </w:r>
            <w:r>
              <w:rPr>
                <w:noProof/>
                <w:webHidden/>
              </w:rPr>
              <w:tab/>
            </w:r>
            <w:r>
              <w:rPr>
                <w:noProof/>
                <w:webHidden/>
              </w:rPr>
              <w:fldChar w:fldCharType="begin"/>
            </w:r>
            <w:r>
              <w:rPr>
                <w:noProof/>
                <w:webHidden/>
              </w:rPr>
              <w:instrText xml:space="preserve"> PAGEREF _Toc242268350 \h </w:instrText>
            </w:r>
            <w:r>
              <w:rPr>
                <w:noProof/>
                <w:webHidden/>
              </w:rPr>
            </w:r>
            <w:r>
              <w:rPr>
                <w:noProof/>
                <w:webHidden/>
              </w:rPr>
              <w:fldChar w:fldCharType="separate"/>
            </w:r>
            <w:r>
              <w:rPr>
                <w:noProof/>
                <w:webHidden/>
              </w:rPr>
              <w:t>20</w:t>
            </w:r>
            <w:r>
              <w:rPr>
                <w:noProof/>
                <w:webHidden/>
              </w:rPr>
              <w:fldChar w:fldCharType="end"/>
            </w:r>
          </w:hyperlink>
        </w:p>
        <w:p w14:paraId="7CA04DDB" w14:textId="2730526D" w:rsidR="00C92EDD" w:rsidRDefault="00C92EDD">
          <w:pPr>
            <w:pStyle w:val="TOC2"/>
            <w:tabs>
              <w:tab w:val="right" w:leader="dot" w:pos="9016"/>
            </w:tabs>
            <w:rPr>
              <w:rFonts w:eastAsiaTheme="minorEastAsia"/>
              <w:noProof/>
              <w:kern w:val="2"/>
              <w:sz w:val="24"/>
              <w:szCs w:val="24"/>
              <w:lang w:eastAsia="en-AU"/>
              <w14:ligatures w14:val="standardContextual"/>
            </w:rPr>
          </w:pPr>
          <w:hyperlink w:anchor="_Toc242268351" w:history="1">
            <w:r w:rsidRPr="0027072E">
              <w:rPr>
                <w:rStyle w:val="Hyperlink"/>
                <w:rFonts w:ascii="Arial" w:eastAsia="Arial" w:hAnsi="Arial" w:cs="Arial"/>
                <w:noProof/>
              </w:rPr>
              <w:t>Bike or foot</w:t>
            </w:r>
            <w:r>
              <w:rPr>
                <w:noProof/>
                <w:webHidden/>
              </w:rPr>
              <w:tab/>
            </w:r>
            <w:r>
              <w:rPr>
                <w:noProof/>
                <w:webHidden/>
              </w:rPr>
              <w:fldChar w:fldCharType="begin"/>
            </w:r>
            <w:r>
              <w:rPr>
                <w:noProof/>
                <w:webHidden/>
              </w:rPr>
              <w:instrText xml:space="preserve"> PAGEREF _Toc242268351 \h </w:instrText>
            </w:r>
            <w:r>
              <w:rPr>
                <w:noProof/>
                <w:webHidden/>
              </w:rPr>
            </w:r>
            <w:r>
              <w:rPr>
                <w:noProof/>
                <w:webHidden/>
              </w:rPr>
              <w:fldChar w:fldCharType="separate"/>
            </w:r>
            <w:r>
              <w:rPr>
                <w:noProof/>
                <w:webHidden/>
              </w:rPr>
              <w:t>21</w:t>
            </w:r>
            <w:r>
              <w:rPr>
                <w:noProof/>
                <w:webHidden/>
              </w:rPr>
              <w:fldChar w:fldCharType="end"/>
            </w:r>
          </w:hyperlink>
        </w:p>
        <w:p w14:paraId="1D6D80B1" w14:textId="2CD7C631" w:rsidR="00C706EB" w:rsidRDefault="004002E4" w:rsidP="6B154D40">
          <w:pPr>
            <w:rPr>
              <w:rFonts w:ascii="Arial" w:eastAsia="Arial" w:hAnsi="Arial" w:cs="Arial"/>
              <w:sz w:val="24"/>
              <w:szCs w:val="24"/>
            </w:rPr>
          </w:pPr>
          <w:r>
            <w:fldChar w:fldCharType="end"/>
          </w:r>
        </w:p>
      </w:sdtContent>
    </w:sdt>
    <w:p w14:paraId="26770CDE" w14:textId="74AD22EC" w:rsidR="00171E4D" w:rsidRDefault="00171E4D" w:rsidP="6B154D40">
      <w:pPr>
        <w:rPr>
          <w:rFonts w:ascii="Arial" w:eastAsia="Arial" w:hAnsi="Arial" w:cs="Arial"/>
          <w:color w:val="000000" w:themeColor="text1"/>
          <w:sz w:val="24"/>
          <w:szCs w:val="24"/>
        </w:rPr>
      </w:pPr>
      <w:r w:rsidRPr="6B154D40">
        <w:rPr>
          <w:rFonts w:ascii="Arial" w:eastAsia="Arial" w:hAnsi="Arial" w:cs="Arial"/>
          <w:color w:val="000000" w:themeColor="text1"/>
          <w:sz w:val="24"/>
          <w:szCs w:val="24"/>
        </w:rPr>
        <w:br w:type="page"/>
      </w:r>
    </w:p>
    <w:p w14:paraId="05D71BE2" w14:textId="74AD22EC" w:rsidR="00672488" w:rsidRPr="00171E4D" w:rsidRDefault="00672488" w:rsidP="6B154D40">
      <w:pPr>
        <w:pStyle w:val="Heading1"/>
        <w:rPr>
          <w:rFonts w:ascii="Arial" w:eastAsia="Arial" w:hAnsi="Arial" w:cs="Arial"/>
          <w:b/>
          <w:bCs/>
          <w:color w:val="auto"/>
          <w:sz w:val="24"/>
          <w:szCs w:val="24"/>
        </w:rPr>
      </w:pPr>
      <w:bookmarkStart w:id="0" w:name="_Toc242268324"/>
      <w:r w:rsidRPr="6B154D40">
        <w:rPr>
          <w:rFonts w:ascii="Arial" w:eastAsia="Arial" w:hAnsi="Arial" w:cs="Arial"/>
          <w:b/>
          <w:bCs/>
          <w:color w:val="auto"/>
          <w:sz w:val="24"/>
          <w:szCs w:val="24"/>
        </w:rPr>
        <w:lastRenderedPageBreak/>
        <w:t>Where</w:t>
      </w:r>
      <w:bookmarkEnd w:id="0"/>
    </w:p>
    <w:p w14:paraId="712DAF55" w14:textId="5B85163F" w:rsidR="00B150D8" w:rsidRPr="00672488" w:rsidRDefault="006B24FC" w:rsidP="6B154D40">
      <w:pPr>
        <w:autoSpaceDE w:val="0"/>
        <w:autoSpaceDN w:val="0"/>
        <w:adjustRightInd w:val="0"/>
        <w:spacing w:after="0" w:line="240" w:lineRule="auto"/>
        <w:rPr>
          <w:rFonts w:ascii="Arial" w:eastAsia="Arial" w:hAnsi="Arial" w:cs="Arial"/>
          <w:color w:val="000000"/>
          <w:sz w:val="24"/>
          <w:szCs w:val="24"/>
        </w:rPr>
      </w:pPr>
      <w:r>
        <w:rPr>
          <w:rFonts w:ascii="Arial" w:eastAsia="Arial" w:hAnsi="Arial" w:cs="Arial"/>
          <w:color w:val="000000" w:themeColor="text1"/>
          <w:sz w:val="24"/>
          <w:szCs w:val="24"/>
        </w:rPr>
        <w:t>Northcote Town Hall</w:t>
      </w:r>
      <w:r w:rsidR="00B150D8" w:rsidRPr="6B154D40">
        <w:rPr>
          <w:rFonts w:ascii="Arial" w:eastAsia="Arial" w:hAnsi="Arial" w:cs="Arial"/>
          <w:color w:val="000000" w:themeColor="text1"/>
          <w:sz w:val="24"/>
          <w:szCs w:val="24"/>
        </w:rPr>
        <w:t xml:space="preserve"> Arts Centre</w:t>
      </w:r>
    </w:p>
    <w:p w14:paraId="187E1030" w14:textId="52907425" w:rsidR="00B150D8" w:rsidRPr="00672488" w:rsidRDefault="006B24FC" w:rsidP="6B154D40">
      <w:pPr>
        <w:autoSpaceDE w:val="0"/>
        <w:autoSpaceDN w:val="0"/>
        <w:adjustRightInd w:val="0"/>
        <w:spacing w:after="0" w:line="240" w:lineRule="auto"/>
        <w:rPr>
          <w:rFonts w:ascii="Arial" w:eastAsia="Arial" w:hAnsi="Arial" w:cs="Arial"/>
          <w:color w:val="000000"/>
          <w:sz w:val="24"/>
          <w:szCs w:val="24"/>
        </w:rPr>
      </w:pPr>
      <w:r>
        <w:rPr>
          <w:rFonts w:ascii="Arial" w:eastAsia="Arial" w:hAnsi="Arial" w:cs="Arial"/>
          <w:color w:val="000000" w:themeColor="text1"/>
          <w:sz w:val="24"/>
          <w:szCs w:val="24"/>
        </w:rPr>
        <w:t>189 High Street, Northcote Victoria 3070</w:t>
      </w:r>
    </w:p>
    <w:p w14:paraId="1ED9CDE2" w14:textId="24BC2C26" w:rsidR="00CF2F00" w:rsidRPr="00E27C3D" w:rsidRDefault="00CF2F00" w:rsidP="6B154D40">
      <w:pPr>
        <w:autoSpaceDE w:val="0"/>
        <w:autoSpaceDN w:val="0"/>
        <w:adjustRightInd w:val="0"/>
        <w:spacing w:after="0" w:line="240" w:lineRule="auto"/>
        <w:rPr>
          <w:rFonts w:ascii="Arial" w:eastAsia="Arial" w:hAnsi="Arial" w:cs="Arial"/>
          <w:b/>
          <w:bCs/>
          <w:color w:val="000000"/>
          <w:sz w:val="24"/>
          <w:szCs w:val="24"/>
        </w:rPr>
      </w:pPr>
    </w:p>
    <w:p w14:paraId="61F6677F" w14:textId="342BF166" w:rsidR="00CF2F00" w:rsidRPr="00171E4D" w:rsidRDefault="00672488" w:rsidP="6B154D40">
      <w:pPr>
        <w:pStyle w:val="Heading1"/>
        <w:rPr>
          <w:rFonts w:ascii="Arial" w:eastAsia="Arial" w:hAnsi="Arial" w:cs="Arial"/>
          <w:b/>
          <w:bCs/>
          <w:color w:val="auto"/>
          <w:sz w:val="24"/>
          <w:szCs w:val="24"/>
        </w:rPr>
      </w:pPr>
      <w:bookmarkStart w:id="1" w:name="_Toc242268325"/>
      <w:r w:rsidRPr="6B154D40">
        <w:rPr>
          <w:rFonts w:ascii="Arial" w:eastAsia="Arial" w:hAnsi="Arial" w:cs="Arial"/>
          <w:b/>
          <w:bCs/>
          <w:color w:val="auto"/>
          <w:sz w:val="24"/>
          <w:szCs w:val="24"/>
        </w:rPr>
        <w:t>When</w:t>
      </w:r>
      <w:bookmarkEnd w:id="1"/>
    </w:p>
    <w:p w14:paraId="44D2EC8C" w14:textId="471C7C9C" w:rsidR="00931387" w:rsidRPr="00931387" w:rsidRDefault="00931387" w:rsidP="00931387">
      <w:pPr>
        <w:autoSpaceDE w:val="0"/>
        <w:autoSpaceDN w:val="0"/>
        <w:adjustRightInd w:val="0"/>
        <w:spacing w:after="0" w:line="240" w:lineRule="auto"/>
        <w:rPr>
          <w:rFonts w:ascii="Arial" w:eastAsia="Arial" w:hAnsi="Arial" w:cs="Arial"/>
          <w:color w:val="000000" w:themeColor="text1"/>
          <w:sz w:val="24"/>
          <w:szCs w:val="24"/>
        </w:rPr>
      </w:pPr>
      <w:r w:rsidRPr="626B1673">
        <w:rPr>
          <w:rFonts w:ascii="Arial" w:eastAsia="Arial" w:hAnsi="Arial" w:cs="Arial"/>
          <w:color w:val="000000" w:themeColor="text1"/>
          <w:sz w:val="24"/>
          <w:szCs w:val="24"/>
          <w:lang w:val="en-US"/>
        </w:rPr>
        <w:t xml:space="preserve">Wednesday </w:t>
      </w:r>
      <w:r w:rsidR="00106577">
        <w:rPr>
          <w:rFonts w:ascii="Arial" w:eastAsia="Arial" w:hAnsi="Arial" w:cs="Arial"/>
          <w:color w:val="000000" w:themeColor="text1"/>
          <w:sz w:val="24"/>
          <w:szCs w:val="24"/>
          <w:lang w:val="en-US"/>
        </w:rPr>
        <w:t>7 October</w:t>
      </w:r>
      <w:r w:rsidRPr="626B1673">
        <w:rPr>
          <w:rFonts w:ascii="Arial" w:eastAsia="Arial" w:hAnsi="Arial" w:cs="Arial"/>
          <w:color w:val="000000" w:themeColor="text1"/>
          <w:sz w:val="24"/>
          <w:szCs w:val="24"/>
          <w:lang w:val="en-US"/>
        </w:rPr>
        <w:t>, 7.30pm (</w:t>
      </w:r>
      <w:r w:rsidR="0060162A">
        <w:rPr>
          <w:rFonts w:ascii="Arial" w:eastAsia="Arial" w:hAnsi="Arial" w:cs="Arial"/>
          <w:color w:val="000000" w:themeColor="text1"/>
          <w:sz w:val="24"/>
          <w:szCs w:val="24"/>
          <w:lang w:val="en-US"/>
        </w:rPr>
        <w:t>P</w:t>
      </w:r>
      <w:r w:rsidRPr="626B1673">
        <w:rPr>
          <w:rFonts w:ascii="Arial" w:eastAsia="Arial" w:hAnsi="Arial" w:cs="Arial"/>
          <w:color w:val="000000" w:themeColor="text1"/>
          <w:sz w:val="24"/>
          <w:szCs w:val="24"/>
          <w:lang w:val="en-US"/>
        </w:rPr>
        <w:t>review)</w:t>
      </w:r>
      <w:r w:rsidRPr="626B1673">
        <w:rPr>
          <w:rFonts w:ascii="Arial" w:eastAsia="Arial" w:hAnsi="Arial" w:cs="Arial"/>
          <w:color w:val="000000" w:themeColor="text1"/>
          <w:sz w:val="24"/>
          <w:szCs w:val="24"/>
        </w:rPr>
        <w:t> </w:t>
      </w:r>
    </w:p>
    <w:p w14:paraId="66494EBC" w14:textId="1A345712" w:rsidR="0060162A" w:rsidRDefault="00931387" w:rsidP="00931387">
      <w:pPr>
        <w:autoSpaceDE w:val="0"/>
        <w:autoSpaceDN w:val="0"/>
        <w:adjustRightInd w:val="0"/>
        <w:spacing w:after="0" w:line="240" w:lineRule="auto"/>
        <w:rPr>
          <w:rFonts w:ascii="Arial" w:eastAsia="Arial" w:hAnsi="Arial" w:cs="Arial"/>
          <w:color w:val="000000" w:themeColor="text1"/>
          <w:sz w:val="24"/>
          <w:szCs w:val="24"/>
          <w:lang w:val="en-US"/>
        </w:rPr>
      </w:pPr>
      <w:r w:rsidRPr="626B1673">
        <w:rPr>
          <w:rFonts w:ascii="Arial" w:eastAsia="Arial" w:hAnsi="Arial" w:cs="Arial"/>
          <w:color w:val="000000" w:themeColor="text1"/>
          <w:sz w:val="24"/>
          <w:szCs w:val="24"/>
          <w:lang w:val="en-US"/>
        </w:rPr>
        <w:t xml:space="preserve">Thursday </w:t>
      </w:r>
      <w:r w:rsidR="00106577">
        <w:rPr>
          <w:rFonts w:ascii="Arial" w:eastAsia="Arial" w:hAnsi="Arial" w:cs="Arial"/>
          <w:color w:val="000000" w:themeColor="text1"/>
          <w:sz w:val="24"/>
          <w:szCs w:val="24"/>
          <w:lang w:val="en-US"/>
        </w:rPr>
        <w:t>8 October</w:t>
      </w:r>
      <w:r w:rsidRPr="626B1673">
        <w:rPr>
          <w:rFonts w:ascii="Arial" w:eastAsia="Arial" w:hAnsi="Arial" w:cs="Arial"/>
          <w:color w:val="000000" w:themeColor="text1"/>
          <w:sz w:val="24"/>
          <w:szCs w:val="24"/>
          <w:lang w:val="en-US"/>
        </w:rPr>
        <w:t>, 7.30pm (</w:t>
      </w:r>
      <w:r w:rsidR="0060162A">
        <w:rPr>
          <w:rFonts w:ascii="Arial" w:eastAsia="Arial" w:hAnsi="Arial" w:cs="Arial"/>
          <w:color w:val="000000" w:themeColor="text1"/>
          <w:sz w:val="24"/>
          <w:szCs w:val="24"/>
          <w:lang w:val="en-US"/>
        </w:rPr>
        <w:t>O</w:t>
      </w:r>
      <w:r w:rsidRPr="626B1673">
        <w:rPr>
          <w:rFonts w:ascii="Arial" w:eastAsia="Arial" w:hAnsi="Arial" w:cs="Arial"/>
          <w:color w:val="000000" w:themeColor="text1"/>
          <w:sz w:val="24"/>
          <w:szCs w:val="24"/>
          <w:lang w:val="en-US"/>
        </w:rPr>
        <w:t>pening)</w:t>
      </w:r>
    </w:p>
    <w:p w14:paraId="515C593A" w14:textId="5D4EFADB" w:rsidR="00931387" w:rsidRDefault="00931387" w:rsidP="00931387">
      <w:pPr>
        <w:autoSpaceDE w:val="0"/>
        <w:autoSpaceDN w:val="0"/>
        <w:adjustRightInd w:val="0"/>
        <w:spacing w:after="0" w:line="240" w:lineRule="auto"/>
        <w:rPr>
          <w:rFonts w:ascii="Arial" w:eastAsia="Arial" w:hAnsi="Arial" w:cs="Arial"/>
          <w:color w:val="000000" w:themeColor="text1"/>
          <w:sz w:val="24"/>
          <w:szCs w:val="24"/>
        </w:rPr>
      </w:pPr>
      <w:r w:rsidRPr="626B1673">
        <w:rPr>
          <w:rFonts w:ascii="Arial" w:eastAsia="Arial" w:hAnsi="Arial" w:cs="Arial"/>
          <w:color w:val="000000" w:themeColor="text1"/>
          <w:sz w:val="24"/>
          <w:szCs w:val="24"/>
          <w:lang w:val="en-US"/>
        </w:rPr>
        <w:t xml:space="preserve">Friday </w:t>
      </w:r>
      <w:r w:rsidR="00106577">
        <w:rPr>
          <w:rFonts w:ascii="Arial" w:eastAsia="Arial" w:hAnsi="Arial" w:cs="Arial"/>
          <w:color w:val="000000" w:themeColor="text1"/>
          <w:sz w:val="24"/>
          <w:szCs w:val="24"/>
          <w:lang w:val="en-US"/>
        </w:rPr>
        <w:t>9 October</w:t>
      </w:r>
      <w:r w:rsidRPr="626B1673">
        <w:rPr>
          <w:rFonts w:ascii="Arial" w:eastAsia="Arial" w:hAnsi="Arial" w:cs="Arial"/>
          <w:color w:val="000000" w:themeColor="text1"/>
          <w:sz w:val="24"/>
          <w:szCs w:val="24"/>
          <w:lang w:val="en-US"/>
        </w:rPr>
        <w:t>, 7.30pm</w:t>
      </w:r>
      <w:r w:rsidRPr="626B1673">
        <w:rPr>
          <w:rFonts w:ascii="Arial" w:eastAsia="Arial" w:hAnsi="Arial" w:cs="Arial"/>
          <w:color w:val="000000" w:themeColor="text1"/>
          <w:sz w:val="24"/>
          <w:szCs w:val="24"/>
        </w:rPr>
        <w:t> </w:t>
      </w:r>
      <w:r w:rsidR="0060162A">
        <w:rPr>
          <w:rFonts w:ascii="Arial" w:eastAsia="Arial" w:hAnsi="Arial" w:cs="Arial"/>
          <w:color w:val="000000" w:themeColor="text1"/>
          <w:sz w:val="24"/>
          <w:szCs w:val="24"/>
        </w:rPr>
        <w:br/>
        <w:t xml:space="preserve">Saturday </w:t>
      </w:r>
      <w:r w:rsidR="00106577">
        <w:rPr>
          <w:rFonts w:ascii="Arial" w:eastAsia="Arial" w:hAnsi="Arial" w:cs="Arial"/>
          <w:color w:val="000000" w:themeColor="text1"/>
          <w:sz w:val="24"/>
          <w:szCs w:val="24"/>
        </w:rPr>
        <w:t>10 October</w:t>
      </w:r>
      <w:r w:rsidR="0060162A">
        <w:rPr>
          <w:rFonts w:ascii="Arial" w:eastAsia="Arial" w:hAnsi="Arial" w:cs="Arial"/>
          <w:color w:val="000000" w:themeColor="text1"/>
          <w:sz w:val="24"/>
          <w:szCs w:val="24"/>
        </w:rPr>
        <w:t xml:space="preserve">, </w:t>
      </w:r>
      <w:r w:rsidR="0000420B">
        <w:rPr>
          <w:rFonts w:ascii="Arial" w:eastAsia="Arial" w:hAnsi="Arial" w:cs="Arial"/>
          <w:color w:val="000000" w:themeColor="text1"/>
          <w:sz w:val="24"/>
          <w:szCs w:val="24"/>
        </w:rPr>
        <w:t>2</w:t>
      </w:r>
      <w:r w:rsidR="0060162A">
        <w:rPr>
          <w:rFonts w:ascii="Arial" w:eastAsia="Arial" w:hAnsi="Arial" w:cs="Arial"/>
          <w:color w:val="000000" w:themeColor="text1"/>
          <w:sz w:val="24"/>
          <w:szCs w:val="24"/>
        </w:rPr>
        <w:t>pm</w:t>
      </w:r>
      <w:r w:rsidR="00106577">
        <w:rPr>
          <w:rFonts w:ascii="Arial" w:eastAsia="Arial" w:hAnsi="Arial" w:cs="Arial"/>
          <w:color w:val="000000" w:themeColor="text1"/>
          <w:sz w:val="24"/>
          <w:szCs w:val="24"/>
        </w:rPr>
        <w:t xml:space="preserve"> (Post-show Artist Talk</w:t>
      </w:r>
      <w:r w:rsidR="0060162A">
        <w:rPr>
          <w:rFonts w:ascii="Arial" w:eastAsia="Arial" w:hAnsi="Arial" w:cs="Arial"/>
          <w:color w:val="000000" w:themeColor="text1"/>
          <w:sz w:val="24"/>
          <w:szCs w:val="24"/>
        </w:rPr>
        <w:t xml:space="preserve"> </w:t>
      </w:r>
    </w:p>
    <w:p w14:paraId="5A87FE1E" w14:textId="42EB6DC9" w:rsidR="0000420B" w:rsidRDefault="0000420B" w:rsidP="00931387">
      <w:pPr>
        <w:autoSpaceDE w:val="0"/>
        <w:autoSpaceDN w:val="0"/>
        <w:adjustRightInd w:val="0"/>
        <w:spacing w:after="0" w:line="240" w:lineRule="auto"/>
        <w:rPr>
          <w:rFonts w:ascii="Arial" w:eastAsia="Arial" w:hAnsi="Arial" w:cs="Arial"/>
          <w:color w:val="000000" w:themeColor="text1"/>
          <w:sz w:val="24"/>
          <w:szCs w:val="24"/>
        </w:rPr>
      </w:pPr>
      <w:r>
        <w:rPr>
          <w:rFonts w:ascii="Arial" w:eastAsia="Arial" w:hAnsi="Arial" w:cs="Arial"/>
          <w:color w:val="000000" w:themeColor="text1"/>
          <w:sz w:val="24"/>
          <w:szCs w:val="24"/>
        </w:rPr>
        <w:t xml:space="preserve">Saturday </w:t>
      </w:r>
      <w:r w:rsidR="00106577">
        <w:rPr>
          <w:rFonts w:ascii="Arial" w:eastAsia="Arial" w:hAnsi="Arial" w:cs="Arial"/>
          <w:color w:val="000000" w:themeColor="text1"/>
          <w:sz w:val="24"/>
          <w:szCs w:val="24"/>
        </w:rPr>
        <w:t>10 October</w:t>
      </w:r>
      <w:r>
        <w:rPr>
          <w:rFonts w:ascii="Arial" w:eastAsia="Arial" w:hAnsi="Arial" w:cs="Arial"/>
          <w:color w:val="000000" w:themeColor="text1"/>
          <w:sz w:val="24"/>
          <w:szCs w:val="24"/>
        </w:rPr>
        <w:t xml:space="preserve">, 7.30pm </w:t>
      </w:r>
      <w:r w:rsidR="00106577">
        <w:rPr>
          <w:rFonts w:ascii="Arial" w:eastAsia="Arial" w:hAnsi="Arial" w:cs="Arial"/>
          <w:color w:val="000000" w:themeColor="text1"/>
          <w:sz w:val="24"/>
          <w:szCs w:val="24"/>
        </w:rPr>
        <w:t>(Mob Night)</w:t>
      </w:r>
    </w:p>
    <w:p w14:paraId="76E4B688" w14:textId="77777777" w:rsidR="00672488" w:rsidRDefault="00672488" w:rsidP="6B154D40">
      <w:pPr>
        <w:autoSpaceDE w:val="0"/>
        <w:autoSpaceDN w:val="0"/>
        <w:adjustRightInd w:val="0"/>
        <w:spacing w:after="0" w:line="240" w:lineRule="auto"/>
        <w:rPr>
          <w:rFonts w:ascii="Arial" w:eastAsia="Arial" w:hAnsi="Arial" w:cs="Arial"/>
          <w:color w:val="000000"/>
          <w:sz w:val="24"/>
          <w:szCs w:val="24"/>
        </w:rPr>
      </w:pPr>
    </w:p>
    <w:p w14:paraId="67B1F5D2" w14:textId="711862AB" w:rsidR="00672488" w:rsidRDefault="00672488" w:rsidP="6B154D40">
      <w:pPr>
        <w:autoSpaceDE w:val="0"/>
        <w:autoSpaceDN w:val="0"/>
        <w:adjustRightInd w:val="0"/>
        <w:spacing w:after="0" w:line="240" w:lineRule="auto"/>
        <w:rPr>
          <w:rFonts w:ascii="Arial" w:eastAsia="Arial" w:hAnsi="Arial" w:cs="Arial"/>
          <w:color w:val="000000"/>
          <w:sz w:val="24"/>
          <w:szCs w:val="24"/>
        </w:rPr>
      </w:pPr>
      <w:r w:rsidRPr="626B1673">
        <w:rPr>
          <w:rFonts w:ascii="Arial" w:eastAsia="Arial" w:hAnsi="Arial" w:cs="Arial"/>
          <w:color w:val="000000" w:themeColor="text1"/>
          <w:sz w:val="24"/>
          <w:szCs w:val="24"/>
        </w:rPr>
        <w:t xml:space="preserve">Duration: </w:t>
      </w:r>
      <w:r w:rsidR="00106577">
        <w:rPr>
          <w:rFonts w:ascii="Arial" w:eastAsia="Arial" w:hAnsi="Arial" w:cs="Arial"/>
          <w:color w:val="000000" w:themeColor="text1"/>
          <w:sz w:val="24"/>
          <w:szCs w:val="24"/>
        </w:rPr>
        <w:t>50</w:t>
      </w:r>
      <w:r w:rsidRPr="626B1673">
        <w:rPr>
          <w:rFonts w:ascii="Arial" w:eastAsia="Arial" w:hAnsi="Arial" w:cs="Arial"/>
          <w:color w:val="000000" w:themeColor="text1"/>
          <w:sz w:val="24"/>
          <w:szCs w:val="24"/>
        </w:rPr>
        <w:t xml:space="preserve">mins </w:t>
      </w:r>
      <w:r w:rsidR="006F535A" w:rsidRPr="626B1673">
        <w:rPr>
          <w:rFonts w:ascii="Arial" w:eastAsia="Arial" w:hAnsi="Arial" w:cs="Arial"/>
          <w:color w:val="000000" w:themeColor="text1"/>
          <w:sz w:val="24"/>
          <w:szCs w:val="24"/>
        </w:rPr>
        <w:t>with</w:t>
      </w:r>
      <w:r w:rsidR="39D007CB" w:rsidRPr="626B1673">
        <w:rPr>
          <w:rFonts w:ascii="Arial" w:eastAsia="Arial" w:hAnsi="Arial" w:cs="Arial"/>
          <w:color w:val="000000" w:themeColor="text1"/>
          <w:sz w:val="24"/>
          <w:szCs w:val="24"/>
        </w:rPr>
        <w:t>out an</w:t>
      </w:r>
      <w:r w:rsidR="006F535A" w:rsidRPr="626B1673">
        <w:rPr>
          <w:rFonts w:ascii="Arial" w:eastAsia="Arial" w:hAnsi="Arial" w:cs="Arial"/>
          <w:color w:val="000000" w:themeColor="text1"/>
          <w:sz w:val="24"/>
          <w:szCs w:val="24"/>
        </w:rPr>
        <w:t xml:space="preserve"> interval</w:t>
      </w:r>
    </w:p>
    <w:p w14:paraId="1E0690CA" w14:textId="7CC19006" w:rsidR="6B154D40" w:rsidRDefault="6B154D40" w:rsidP="6B154D40">
      <w:pPr>
        <w:spacing w:after="0" w:line="240" w:lineRule="auto"/>
        <w:rPr>
          <w:rFonts w:ascii="Arial" w:eastAsia="Arial" w:hAnsi="Arial" w:cs="Arial"/>
          <w:color w:val="000000" w:themeColor="text1"/>
          <w:sz w:val="24"/>
          <w:szCs w:val="24"/>
        </w:rPr>
      </w:pPr>
    </w:p>
    <w:p w14:paraId="295BC359" w14:textId="24AB947B" w:rsidR="00672488" w:rsidRPr="00171E4D" w:rsidRDefault="00672488" w:rsidP="6B154D40">
      <w:pPr>
        <w:pStyle w:val="Heading1"/>
        <w:rPr>
          <w:rFonts w:ascii="Arial" w:eastAsia="Arial" w:hAnsi="Arial" w:cs="Arial"/>
          <w:b/>
          <w:bCs/>
          <w:sz w:val="24"/>
          <w:szCs w:val="24"/>
        </w:rPr>
      </w:pPr>
      <w:bookmarkStart w:id="2" w:name="_Toc242268326"/>
      <w:r w:rsidRPr="6B154D40">
        <w:rPr>
          <w:rFonts w:ascii="Arial" w:eastAsia="Arial" w:hAnsi="Arial" w:cs="Arial"/>
          <w:b/>
          <w:bCs/>
          <w:color w:val="auto"/>
          <w:sz w:val="24"/>
          <w:szCs w:val="24"/>
        </w:rPr>
        <w:t>Access Services</w:t>
      </w:r>
      <w:bookmarkEnd w:id="2"/>
    </w:p>
    <w:p w14:paraId="01D00E6F" w14:textId="77777777" w:rsidR="009F488B" w:rsidRDefault="009F488B" w:rsidP="6B154D40">
      <w:pPr>
        <w:autoSpaceDE w:val="0"/>
        <w:autoSpaceDN w:val="0"/>
        <w:adjustRightInd w:val="0"/>
        <w:spacing w:after="0" w:line="240" w:lineRule="auto"/>
        <w:rPr>
          <w:rFonts w:ascii="Arial" w:eastAsia="Arial" w:hAnsi="Arial" w:cs="Arial"/>
          <w:b/>
          <w:bCs/>
          <w:color w:val="000000"/>
          <w:sz w:val="24"/>
          <w:szCs w:val="24"/>
        </w:rPr>
      </w:pPr>
    </w:p>
    <w:p w14:paraId="46567DD7" w14:textId="795421E4" w:rsidR="009F488B" w:rsidRPr="00931387" w:rsidRDefault="009F488B" w:rsidP="6B154D40">
      <w:pPr>
        <w:autoSpaceDE w:val="0"/>
        <w:autoSpaceDN w:val="0"/>
        <w:adjustRightInd w:val="0"/>
        <w:spacing w:after="0" w:line="240" w:lineRule="auto"/>
        <w:rPr>
          <w:rFonts w:ascii="Arial" w:eastAsia="Arial" w:hAnsi="Arial" w:cs="Arial"/>
          <w:color w:val="000000"/>
          <w:sz w:val="24"/>
          <w:szCs w:val="24"/>
        </w:rPr>
      </w:pPr>
      <w:r w:rsidRPr="6B154D40">
        <w:rPr>
          <w:rFonts w:ascii="Arial" w:eastAsia="Arial" w:hAnsi="Arial" w:cs="Arial"/>
          <w:color w:val="000000" w:themeColor="text1"/>
          <w:sz w:val="24"/>
          <w:szCs w:val="24"/>
        </w:rPr>
        <w:t xml:space="preserve">For more information or to let us know about your access needs, email the ticketing team: </w:t>
      </w:r>
      <w:hyperlink r:id="rId12">
        <w:r w:rsidRPr="6B154D40">
          <w:rPr>
            <w:rStyle w:val="Hyperlink"/>
            <w:rFonts w:ascii="Arial" w:eastAsia="Arial" w:hAnsi="Arial" w:cs="Arial"/>
            <w:sz w:val="24"/>
            <w:szCs w:val="24"/>
          </w:rPr>
          <w:t>Ticketing@darebin.vic.gov.au</w:t>
        </w:r>
      </w:hyperlink>
      <w:r w:rsidRPr="6B154D40">
        <w:rPr>
          <w:rFonts w:ascii="Arial" w:eastAsia="Arial" w:hAnsi="Arial" w:cs="Arial"/>
          <w:color w:val="000000" w:themeColor="text1"/>
          <w:sz w:val="24"/>
          <w:szCs w:val="24"/>
        </w:rPr>
        <w:t xml:space="preserve"> </w:t>
      </w:r>
    </w:p>
    <w:p w14:paraId="47C09E91" w14:textId="77777777" w:rsidR="00F612CD" w:rsidRDefault="00F612CD" w:rsidP="6B154D40">
      <w:pPr>
        <w:autoSpaceDE w:val="0"/>
        <w:autoSpaceDN w:val="0"/>
        <w:adjustRightInd w:val="0"/>
        <w:spacing w:after="0" w:line="240" w:lineRule="auto"/>
        <w:rPr>
          <w:rFonts w:ascii="Arial" w:eastAsia="Arial" w:hAnsi="Arial" w:cs="Arial"/>
          <w:b/>
          <w:bCs/>
          <w:color w:val="000000"/>
          <w:sz w:val="24"/>
          <w:szCs w:val="24"/>
        </w:rPr>
      </w:pPr>
    </w:p>
    <w:p w14:paraId="07F18FF4" w14:textId="592C371D" w:rsidR="00F612CD" w:rsidRDefault="00F612CD" w:rsidP="6B154D40">
      <w:pPr>
        <w:autoSpaceDE w:val="0"/>
        <w:autoSpaceDN w:val="0"/>
        <w:adjustRightInd w:val="0"/>
        <w:spacing w:after="0" w:line="240" w:lineRule="auto"/>
        <w:rPr>
          <w:rFonts w:ascii="Arial" w:eastAsia="Arial" w:hAnsi="Arial" w:cs="Arial"/>
          <w:b/>
          <w:bCs/>
          <w:color w:val="000000"/>
          <w:sz w:val="24"/>
          <w:szCs w:val="24"/>
        </w:rPr>
      </w:pPr>
      <w:r>
        <w:rPr>
          <w:noProof/>
        </w:rPr>
        <w:drawing>
          <wp:inline distT="0" distB="0" distL="0" distR="0" wp14:anchorId="104B4B93" wp14:editId="7C30398E">
            <wp:extent cx="923925" cy="923925"/>
            <wp:effectExtent l="0" t="0" r="0" b="9525"/>
            <wp:docPr id="48" name="Picture 48" descr="Wheelchair Accessibl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13">
                      <a:extLst>
                        <a:ext uri="{28A0092B-C50C-407E-A947-70E740481C1C}">
                          <a14:useLocalDpi xmlns:a14="http://schemas.microsoft.com/office/drawing/2010/main" val="0"/>
                        </a:ext>
                      </a:extLst>
                    </a:blip>
                    <a:stretch>
                      <a:fillRect/>
                    </a:stretch>
                  </pic:blipFill>
                  <pic:spPr>
                    <a:xfrm>
                      <a:off x="0" y="0"/>
                      <a:ext cx="924354" cy="924354"/>
                    </a:xfrm>
                    <a:prstGeom prst="rect">
                      <a:avLst/>
                    </a:prstGeom>
                  </pic:spPr>
                </pic:pic>
              </a:graphicData>
            </a:graphic>
          </wp:inline>
        </w:drawing>
      </w:r>
    </w:p>
    <w:p w14:paraId="1E78FD7F" w14:textId="77777777" w:rsidR="00F612CD" w:rsidRDefault="00F612CD" w:rsidP="6B154D40">
      <w:pPr>
        <w:autoSpaceDE w:val="0"/>
        <w:autoSpaceDN w:val="0"/>
        <w:adjustRightInd w:val="0"/>
        <w:spacing w:after="0" w:line="240" w:lineRule="auto"/>
        <w:rPr>
          <w:rFonts w:ascii="Arial" w:eastAsia="Arial" w:hAnsi="Arial" w:cs="Arial"/>
          <w:color w:val="000000"/>
          <w:sz w:val="24"/>
          <w:szCs w:val="24"/>
        </w:rPr>
      </w:pPr>
    </w:p>
    <w:p w14:paraId="2E7CC97A" w14:textId="1C6FBB54" w:rsidR="00F612CD" w:rsidRPr="00F612CD" w:rsidRDefault="00F612CD" w:rsidP="6B154D40">
      <w:pPr>
        <w:autoSpaceDE w:val="0"/>
        <w:autoSpaceDN w:val="0"/>
        <w:adjustRightInd w:val="0"/>
        <w:spacing w:after="0" w:line="240" w:lineRule="auto"/>
        <w:rPr>
          <w:rFonts w:ascii="Arial" w:eastAsia="Arial" w:hAnsi="Arial" w:cs="Arial"/>
          <w:color w:val="000000"/>
          <w:sz w:val="24"/>
          <w:szCs w:val="24"/>
        </w:rPr>
      </w:pPr>
      <w:r w:rsidRPr="6B154D40">
        <w:rPr>
          <w:rFonts w:ascii="Arial" w:eastAsia="Arial" w:hAnsi="Arial" w:cs="Arial"/>
          <w:color w:val="000000" w:themeColor="text1"/>
          <w:sz w:val="24"/>
          <w:szCs w:val="24"/>
        </w:rPr>
        <w:t>The performance is wheelchair accessible.</w:t>
      </w:r>
    </w:p>
    <w:p w14:paraId="7832BB83" w14:textId="77777777" w:rsidR="00672488" w:rsidRDefault="00672488" w:rsidP="6B154D40">
      <w:pPr>
        <w:autoSpaceDE w:val="0"/>
        <w:autoSpaceDN w:val="0"/>
        <w:adjustRightInd w:val="0"/>
        <w:spacing w:after="0" w:line="240" w:lineRule="auto"/>
        <w:rPr>
          <w:rFonts w:ascii="Arial" w:eastAsia="Arial" w:hAnsi="Arial" w:cs="Arial"/>
          <w:b/>
          <w:bCs/>
          <w:color w:val="000000"/>
          <w:sz w:val="24"/>
          <w:szCs w:val="24"/>
        </w:rPr>
      </w:pPr>
    </w:p>
    <w:p w14:paraId="0D3754F6" w14:textId="39F4156B" w:rsidR="00F612CD" w:rsidRDefault="00672488" w:rsidP="6B154D40">
      <w:pPr>
        <w:autoSpaceDE w:val="0"/>
        <w:autoSpaceDN w:val="0"/>
        <w:adjustRightInd w:val="0"/>
        <w:spacing w:after="0" w:line="240" w:lineRule="auto"/>
        <w:rPr>
          <w:rFonts w:ascii="Arial" w:eastAsia="Arial" w:hAnsi="Arial" w:cs="Arial"/>
          <w:b/>
          <w:bCs/>
          <w:color w:val="000000"/>
          <w:sz w:val="24"/>
          <w:szCs w:val="24"/>
        </w:rPr>
      </w:pPr>
      <w:r>
        <w:rPr>
          <w:noProof/>
        </w:rPr>
        <w:drawing>
          <wp:inline distT="0" distB="0" distL="0" distR="0" wp14:anchorId="23B2311A" wp14:editId="7A67C096">
            <wp:extent cx="847725" cy="847725"/>
            <wp:effectExtent l="0" t="0" r="9525" b="9525"/>
            <wp:docPr id="1" name="Picture 1" descr="access support work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848120" cy="848120"/>
                    </a:xfrm>
                    <a:prstGeom prst="rect">
                      <a:avLst/>
                    </a:prstGeom>
                  </pic:spPr>
                </pic:pic>
              </a:graphicData>
            </a:graphic>
          </wp:inline>
        </w:drawing>
      </w:r>
    </w:p>
    <w:p w14:paraId="1E0CC6A5" w14:textId="77777777" w:rsidR="00F612CD" w:rsidRPr="00F612CD" w:rsidRDefault="00F612CD" w:rsidP="6B154D40">
      <w:pPr>
        <w:autoSpaceDE w:val="0"/>
        <w:autoSpaceDN w:val="0"/>
        <w:adjustRightInd w:val="0"/>
        <w:spacing w:after="0" w:line="240" w:lineRule="auto"/>
        <w:rPr>
          <w:rFonts w:ascii="Arial" w:eastAsia="Arial" w:hAnsi="Arial" w:cs="Arial"/>
          <w:b/>
          <w:bCs/>
          <w:color w:val="000000"/>
          <w:sz w:val="24"/>
          <w:szCs w:val="24"/>
        </w:rPr>
      </w:pPr>
    </w:p>
    <w:p w14:paraId="3E8A628D" w14:textId="42460A31" w:rsidR="00F612CD" w:rsidRPr="00F612CD" w:rsidRDefault="006B24FC" w:rsidP="6B154D40">
      <w:pPr>
        <w:autoSpaceDE w:val="0"/>
        <w:autoSpaceDN w:val="0"/>
        <w:adjustRightInd w:val="0"/>
        <w:spacing w:after="0" w:line="240" w:lineRule="auto"/>
        <w:rPr>
          <w:rFonts w:ascii="Arial" w:eastAsia="Arial" w:hAnsi="Arial" w:cs="Arial"/>
          <w:color w:val="000000"/>
          <w:sz w:val="24"/>
          <w:szCs w:val="24"/>
        </w:rPr>
      </w:pPr>
      <w:r>
        <w:rPr>
          <w:rFonts w:ascii="Arial" w:eastAsia="Arial" w:hAnsi="Arial" w:cs="Arial"/>
          <w:color w:val="000000" w:themeColor="text1"/>
          <w:sz w:val="24"/>
          <w:szCs w:val="24"/>
        </w:rPr>
        <w:t>Northcote Town Hall Arts</w:t>
      </w:r>
      <w:r w:rsidR="00F612CD" w:rsidRPr="6B154D40">
        <w:rPr>
          <w:rFonts w:ascii="Arial" w:eastAsia="Arial" w:hAnsi="Arial" w:cs="Arial"/>
          <w:color w:val="000000" w:themeColor="text1"/>
          <w:sz w:val="24"/>
          <w:szCs w:val="24"/>
        </w:rPr>
        <w:t xml:space="preserve"> Centre has accessible toilets on site. </w:t>
      </w:r>
    </w:p>
    <w:p w14:paraId="3CC2E43E" w14:textId="77777777" w:rsidR="00F612CD" w:rsidRDefault="00F612CD" w:rsidP="6B154D40">
      <w:pPr>
        <w:autoSpaceDE w:val="0"/>
        <w:autoSpaceDN w:val="0"/>
        <w:adjustRightInd w:val="0"/>
        <w:spacing w:after="0" w:line="240" w:lineRule="auto"/>
        <w:rPr>
          <w:rFonts w:ascii="Arial" w:eastAsia="Arial" w:hAnsi="Arial" w:cs="Arial"/>
          <w:b/>
          <w:bCs/>
          <w:color w:val="000000"/>
          <w:sz w:val="24"/>
          <w:szCs w:val="24"/>
        </w:rPr>
      </w:pPr>
    </w:p>
    <w:p w14:paraId="0D9B3455" w14:textId="53698B3D" w:rsidR="00F612CD" w:rsidRPr="005B454D" w:rsidRDefault="00F612CD" w:rsidP="6B154D40">
      <w:pPr>
        <w:autoSpaceDE w:val="0"/>
        <w:autoSpaceDN w:val="0"/>
        <w:adjustRightInd w:val="0"/>
        <w:spacing w:after="0" w:line="240" w:lineRule="auto"/>
        <w:rPr>
          <w:rFonts w:ascii="Arial" w:eastAsia="Arial" w:hAnsi="Arial" w:cs="Arial"/>
          <w:b/>
          <w:bCs/>
          <w:color w:val="000000"/>
          <w:sz w:val="24"/>
          <w:szCs w:val="24"/>
        </w:rPr>
      </w:pPr>
      <w:r>
        <w:rPr>
          <w:noProof/>
        </w:rPr>
        <w:drawing>
          <wp:inline distT="0" distB="0" distL="0" distR="0" wp14:anchorId="0B5CCDB7" wp14:editId="54F9B995">
            <wp:extent cx="981075" cy="981075"/>
            <wp:effectExtent l="0" t="0" r="9525" b="0"/>
            <wp:docPr id="58" name="Picture 58" descr="Companion Card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15">
                      <a:extLst>
                        <a:ext uri="{28A0092B-C50C-407E-A947-70E740481C1C}">
                          <a14:useLocalDpi xmlns:a14="http://schemas.microsoft.com/office/drawing/2010/main" val="0"/>
                        </a:ext>
                      </a:extLst>
                    </a:blip>
                    <a:stretch>
                      <a:fillRect/>
                    </a:stretch>
                  </pic:blipFill>
                  <pic:spPr>
                    <a:xfrm>
                      <a:off x="0" y="0"/>
                      <a:ext cx="981527" cy="981527"/>
                    </a:xfrm>
                    <a:prstGeom prst="rect">
                      <a:avLst/>
                    </a:prstGeom>
                  </pic:spPr>
                </pic:pic>
              </a:graphicData>
            </a:graphic>
          </wp:inline>
        </w:drawing>
      </w:r>
    </w:p>
    <w:p w14:paraId="41863E96" w14:textId="130F82EC" w:rsidR="00F612CD" w:rsidRDefault="00F612CD" w:rsidP="6B154D40">
      <w:pPr>
        <w:autoSpaceDE w:val="0"/>
        <w:autoSpaceDN w:val="0"/>
        <w:adjustRightInd w:val="0"/>
        <w:spacing w:after="0" w:line="240" w:lineRule="auto"/>
        <w:rPr>
          <w:rFonts w:ascii="Arial" w:eastAsia="Arial" w:hAnsi="Arial" w:cs="Arial"/>
          <w:color w:val="000000"/>
          <w:sz w:val="24"/>
          <w:szCs w:val="24"/>
        </w:rPr>
      </w:pPr>
      <w:r w:rsidRPr="6B154D40">
        <w:rPr>
          <w:rFonts w:ascii="Arial" w:eastAsia="Arial" w:hAnsi="Arial" w:cs="Arial"/>
          <w:color w:val="000000" w:themeColor="text1"/>
          <w:sz w:val="24"/>
          <w:szCs w:val="24"/>
        </w:rPr>
        <w:t>You can book your complimentary companion ticket online or over the phone when purchasing tickets to any show. Contact our box office tea</w:t>
      </w:r>
      <w:r w:rsidR="005B454D" w:rsidRPr="6B154D40">
        <w:rPr>
          <w:rFonts w:ascii="Arial" w:eastAsia="Arial" w:hAnsi="Arial" w:cs="Arial"/>
          <w:color w:val="000000" w:themeColor="text1"/>
          <w:sz w:val="24"/>
          <w:szCs w:val="24"/>
        </w:rPr>
        <w:t>m</w:t>
      </w:r>
      <w:r w:rsidRPr="6B154D40">
        <w:rPr>
          <w:rFonts w:ascii="Arial" w:eastAsia="Arial" w:hAnsi="Arial" w:cs="Arial"/>
          <w:color w:val="000000" w:themeColor="text1"/>
          <w:sz w:val="24"/>
          <w:szCs w:val="24"/>
        </w:rPr>
        <w:t xml:space="preserve"> for more information.</w:t>
      </w:r>
    </w:p>
    <w:p w14:paraId="7A70ACE8" w14:textId="77777777" w:rsidR="009F488B" w:rsidRDefault="009F488B" w:rsidP="6B154D40">
      <w:pPr>
        <w:autoSpaceDE w:val="0"/>
        <w:autoSpaceDN w:val="0"/>
        <w:adjustRightInd w:val="0"/>
        <w:spacing w:after="0" w:line="240" w:lineRule="auto"/>
        <w:rPr>
          <w:rFonts w:ascii="Arial" w:eastAsia="Arial" w:hAnsi="Arial" w:cs="Arial"/>
          <w:b/>
          <w:bCs/>
          <w:color w:val="000000"/>
          <w:sz w:val="24"/>
          <w:szCs w:val="24"/>
        </w:rPr>
      </w:pPr>
    </w:p>
    <w:p w14:paraId="1EA83098" w14:textId="77777777" w:rsidR="00106577" w:rsidRDefault="00106577">
      <w:pPr>
        <w:rPr>
          <w:rFonts w:ascii="Arial" w:eastAsia="Arial" w:hAnsi="Arial" w:cs="Arial"/>
          <w:b/>
          <w:bCs/>
          <w:color w:val="000000" w:themeColor="text1"/>
          <w:sz w:val="24"/>
          <w:szCs w:val="24"/>
        </w:rPr>
      </w:pPr>
      <w:r>
        <w:rPr>
          <w:rFonts w:ascii="Arial" w:eastAsia="Arial" w:hAnsi="Arial" w:cs="Arial"/>
          <w:b/>
          <w:bCs/>
          <w:color w:val="000000" w:themeColor="text1"/>
          <w:sz w:val="24"/>
          <w:szCs w:val="24"/>
        </w:rPr>
        <w:br w:type="page"/>
      </w:r>
    </w:p>
    <w:p w14:paraId="71D9109A" w14:textId="4F8E3C32" w:rsidR="00F612CD" w:rsidRPr="0000420B" w:rsidRDefault="00F612CD" w:rsidP="0000420B">
      <w:pPr>
        <w:rPr>
          <w:rFonts w:ascii="Arial" w:eastAsia="Arial" w:hAnsi="Arial" w:cs="Arial"/>
          <w:b/>
          <w:bCs/>
          <w:color w:val="000000" w:themeColor="text1"/>
          <w:sz w:val="24"/>
          <w:szCs w:val="24"/>
        </w:rPr>
      </w:pPr>
      <w:r w:rsidRPr="6B154D40">
        <w:rPr>
          <w:rFonts w:ascii="Arial" w:eastAsia="Arial" w:hAnsi="Arial" w:cs="Arial"/>
          <w:b/>
          <w:bCs/>
          <w:color w:val="000000" w:themeColor="text1"/>
          <w:sz w:val="24"/>
          <w:szCs w:val="24"/>
        </w:rPr>
        <w:lastRenderedPageBreak/>
        <w:t>Performers</w:t>
      </w:r>
      <w:r w:rsidR="00366A71">
        <w:rPr>
          <w:rFonts w:ascii="Arial" w:eastAsia="Arial" w:hAnsi="Arial" w:cs="Arial"/>
          <w:b/>
          <w:bCs/>
          <w:color w:val="000000" w:themeColor="text1"/>
          <w:sz w:val="24"/>
          <w:szCs w:val="24"/>
        </w:rPr>
        <w:t xml:space="preserve"> </w:t>
      </w:r>
      <w:r w:rsidR="00366A71">
        <w:rPr>
          <w:rFonts w:ascii="Arial" w:eastAsia="Arial" w:hAnsi="Arial"/>
          <w:color w:val="7F7F7F" w:themeColor="text1" w:themeTint="80"/>
        </w:rPr>
        <w:t>- Requires an everyday picture of the performer’s face</w:t>
      </w:r>
    </w:p>
    <w:p w14:paraId="76885A90" w14:textId="6742DFC7" w:rsidR="006B24FC" w:rsidRDefault="00F612CD" w:rsidP="6B154D40">
      <w:pPr>
        <w:autoSpaceDE w:val="0"/>
        <w:autoSpaceDN w:val="0"/>
        <w:adjustRightInd w:val="0"/>
        <w:spacing w:after="0" w:line="240" w:lineRule="auto"/>
        <w:rPr>
          <w:rFonts w:ascii="Arial" w:eastAsia="Arial" w:hAnsi="Arial" w:cs="Arial"/>
          <w:color w:val="000000" w:themeColor="text1"/>
          <w:sz w:val="24"/>
          <w:szCs w:val="24"/>
        </w:rPr>
      </w:pPr>
      <w:r w:rsidRPr="626B1673">
        <w:rPr>
          <w:rFonts w:ascii="Arial" w:eastAsia="Arial" w:hAnsi="Arial" w:cs="Arial"/>
          <w:color w:val="000000" w:themeColor="text1"/>
          <w:sz w:val="24"/>
          <w:szCs w:val="24"/>
        </w:rPr>
        <w:t xml:space="preserve">There </w:t>
      </w:r>
      <w:r w:rsidR="00931387" w:rsidRPr="626B1673">
        <w:rPr>
          <w:rFonts w:ascii="Arial" w:eastAsia="Arial" w:hAnsi="Arial" w:cs="Arial"/>
          <w:color w:val="000000" w:themeColor="text1"/>
          <w:sz w:val="24"/>
          <w:szCs w:val="24"/>
        </w:rPr>
        <w:t xml:space="preserve">are </w:t>
      </w:r>
      <w:r w:rsidR="00106577">
        <w:rPr>
          <w:rFonts w:ascii="Arial" w:eastAsia="Arial" w:hAnsi="Arial" w:cs="Arial"/>
          <w:color w:val="000000" w:themeColor="text1"/>
          <w:sz w:val="24"/>
          <w:szCs w:val="24"/>
        </w:rPr>
        <w:t>2</w:t>
      </w:r>
      <w:r w:rsidR="0092524A">
        <w:rPr>
          <w:rFonts w:ascii="Arial" w:eastAsia="Arial" w:hAnsi="Arial" w:cs="Arial"/>
          <w:color w:val="000000" w:themeColor="text1"/>
          <w:sz w:val="24"/>
          <w:szCs w:val="24"/>
        </w:rPr>
        <w:t xml:space="preserve"> </w:t>
      </w:r>
      <w:r w:rsidR="0000420B">
        <w:rPr>
          <w:rFonts w:ascii="Arial" w:eastAsia="Arial" w:hAnsi="Arial" w:cs="Arial"/>
          <w:color w:val="000000" w:themeColor="text1"/>
          <w:sz w:val="24"/>
          <w:szCs w:val="24"/>
        </w:rPr>
        <w:t>dancers</w:t>
      </w:r>
      <w:r w:rsidR="0060162A">
        <w:rPr>
          <w:rFonts w:ascii="Arial" w:eastAsia="Arial" w:hAnsi="Arial" w:cs="Arial"/>
          <w:color w:val="000000" w:themeColor="text1"/>
          <w:sz w:val="24"/>
          <w:szCs w:val="24"/>
        </w:rPr>
        <w:t xml:space="preserve"> </w:t>
      </w:r>
      <w:r w:rsidR="0092524A">
        <w:rPr>
          <w:rFonts w:ascii="Arial" w:eastAsia="Arial" w:hAnsi="Arial" w:cs="Arial"/>
          <w:color w:val="000000" w:themeColor="text1"/>
          <w:sz w:val="24"/>
          <w:szCs w:val="24"/>
        </w:rPr>
        <w:t>on stage</w:t>
      </w:r>
      <w:r w:rsidR="006B24FC" w:rsidRPr="626B1673">
        <w:rPr>
          <w:rFonts w:ascii="Arial" w:eastAsia="Arial" w:hAnsi="Arial" w:cs="Arial"/>
          <w:color w:val="000000" w:themeColor="text1"/>
          <w:sz w:val="24"/>
          <w:szCs w:val="24"/>
        </w:rPr>
        <w:t>.</w:t>
      </w:r>
    </w:p>
    <w:p w14:paraId="46994493" w14:textId="77777777" w:rsidR="005F5FFD" w:rsidRDefault="005F5FFD" w:rsidP="6B154D40">
      <w:pPr>
        <w:autoSpaceDE w:val="0"/>
        <w:autoSpaceDN w:val="0"/>
        <w:adjustRightInd w:val="0"/>
        <w:spacing w:after="0" w:line="240" w:lineRule="auto"/>
        <w:rPr>
          <w:rFonts w:ascii="Arial" w:eastAsia="Arial" w:hAnsi="Arial" w:cs="Arial"/>
          <w:color w:val="000000" w:themeColor="text1"/>
          <w:sz w:val="24"/>
          <w:szCs w:val="24"/>
        </w:rPr>
      </w:pPr>
    </w:p>
    <w:p w14:paraId="765A9377" w14:textId="4C7F5B58" w:rsidR="006B24FC" w:rsidRDefault="006B24FC" w:rsidP="6B154D40">
      <w:pPr>
        <w:autoSpaceDE w:val="0"/>
        <w:autoSpaceDN w:val="0"/>
        <w:adjustRightInd w:val="0"/>
        <w:spacing w:after="0" w:line="240" w:lineRule="auto"/>
        <w:rPr>
          <w:rFonts w:ascii="Arial" w:eastAsia="Arial" w:hAnsi="Arial" w:cs="Arial"/>
          <w:color w:val="000000" w:themeColor="text1"/>
          <w:sz w:val="24"/>
          <w:szCs w:val="24"/>
        </w:rPr>
      </w:pPr>
    </w:p>
    <w:p w14:paraId="169D84AD" w14:textId="4CE01942" w:rsidR="00F612CD" w:rsidRDefault="005F5FFD" w:rsidP="6B154D40">
      <w:pPr>
        <w:autoSpaceDE w:val="0"/>
        <w:autoSpaceDN w:val="0"/>
        <w:adjustRightInd w:val="0"/>
        <w:spacing w:after="0" w:line="240" w:lineRule="auto"/>
        <w:rPr>
          <w:rFonts w:ascii="Arial" w:eastAsia="Arial" w:hAnsi="Arial" w:cs="Arial"/>
          <w:color w:val="000000"/>
          <w:sz w:val="24"/>
          <w:szCs w:val="24"/>
        </w:rPr>
      </w:pPr>
      <w:r>
        <w:rPr>
          <w:rFonts w:ascii="Arial" w:eastAsia="Arial" w:hAnsi="Arial" w:cs="Arial"/>
          <w:noProof/>
          <w:color w:val="000000" w:themeColor="text1"/>
          <w:sz w:val="24"/>
          <w:szCs w:val="24"/>
        </w:rPr>
        <w:drawing>
          <wp:anchor distT="0" distB="0" distL="114300" distR="114300" simplePos="0" relativeHeight="251753472" behindDoc="0" locked="0" layoutInCell="1" allowOverlap="1" wp14:anchorId="40B5AFD2" wp14:editId="4C35CE18">
            <wp:simplePos x="0" y="0"/>
            <wp:positionH relativeFrom="margin">
              <wp:align>left</wp:align>
            </wp:positionH>
            <wp:positionV relativeFrom="paragraph">
              <wp:posOffset>6350</wp:posOffset>
            </wp:positionV>
            <wp:extent cx="1947317" cy="1838325"/>
            <wp:effectExtent l="0" t="0" r="0" b="0"/>
            <wp:wrapThrough wrapText="bothSides">
              <wp:wrapPolygon edited="0">
                <wp:start x="0" y="0"/>
                <wp:lineTo x="0" y="21264"/>
                <wp:lineTo x="21346" y="21264"/>
                <wp:lineTo x="21346" y="0"/>
                <wp:lineTo x="0" y="0"/>
              </wp:wrapPolygon>
            </wp:wrapThrough>
            <wp:docPr id="10884785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8544" name="Picture 1088478544"/>
                    <pic:cNvPicPr/>
                  </pic:nvPicPr>
                  <pic:blipFill>
                    <a:blip r:embed="rId16">
                      <a:extLst>
                        <a:ext uri="{28A0092B-C50C-407E-A947-70E740481C1C}">
                          <a14:useLocalDpi xmlns:a14="http://schemas.microsoft.com/office/drawing/2010/main" val="0"/>
                        </a:ext>
                      </a:extLst>
                    </a:blip>
                    <a:stretch>
                      <a:fillRect/>
                    </a:stretch>
                  </pic:blipFill>
                  <pic:spPr>
                    <a:xfrm>
                      <a:off x="0" y="0"/>
                      <a:ext cx="1947317" cy="1838325"/>
                    </a:xfrm>
                    <a:prstGeom prst="rect">
                      <a:avLst/>
                    </a:prstGeom>
                  </pic:spPr>
                </pic:pic>
              </a:graphicData>
            </a:graphic>
          </wp:anchor>
        </w:drawing>
      </w:r>
      <w:r w:rsidR="006B24FC">
        <w:rPr>
          <w:rFonts w:ascii="Arial" w:eastAsia="Arial" w:hAnsi="Arial" w:cs="Arial"/>
          <w:color w:val="000000" w:themeColor="text1"/>
          <w:sz w:val="24"/>
          <w:szCs w:val="24"/>
        </w:rPr>
        <w:t xml:space="preserve"> </w:t>
      </w:r>
    </w:p>
    <w:p w14:paraId="565C911C" w14:textId="77777777" w:rsidR="00BE47AD" w:rsidRDefault="00BE47AD" w:rsidP="626B1673">
      <w:pPr>
        <w:spacing w:before="240"/>
      </w:pPr>
    </w:p>
    <w:p w14:paraId="32A15B9C" w14:textId="77777777" w:rsidR="00BE47AD" w:rsidRDefault="00BE47AD" w:rsidP="626B1673">
      <w:pPr>
        <w:spacing w:before="240"/>
      </w:pPr>
    </w:p>
    <w:p w14:paraId="1EB66D67" w14:textId="77777777" w:rsidR="00BE47AD" w:rsidRDefault="00BE47AD" w:rsidP="626B1673">
      <w:pPr>
        <w:spacing w:before="240"/>
      </w:pPr>
    </w:p>
    <w:p w14:paraId="06B02571" w14:textId="77777777" w:rsidR="006D0CD8" w:rsidRDefault="00BE47AD" w:rsidP="626B1673">
      <w:pPr>
        <w:spacing w:before="240"/>
      </w:pPr>
      <w:r>
        <w:t xml:space="preserve">  </w:t>
      </w:r>
    </w:p>
    <w:p w14:paraId="40D9DBDD" w14:textId="77777777" w:rsidR="006D0CD8" w:rsidRDefault="006D0CD8" w:rsidP="626B1673">
      <w:pPr>
        <w:spacing w:before="240"/>
      </w:pPr>
    </w:p>
    <w:p w14:paraId="0B5E6B28" w14:textId="2E990ECF" w:rsidR="006D0CD8" w:rsidRDefault="00BE47AD" w:rsidP="626B1673">
      <w:pPr>
        <w:spacing w:before="240"/>
      </w:pPr>
      <w:r>
        <w:t xml:space="preserve"> </w:t>
      </w:r>
      <w:r w:rsidR="00106577">
        <w:t>Brooklyn Bond</w:t>
      </w:r>
      <w:r w:rsidR="006B24FC">
        <w:tab/>
      </w:r>
      <w:r w:rsidR="006B24FC">
        <w:tab/>
      </w:r>
      <w:r w:rsidR="181CA10F">
        <w:t xml:space="preserve">          </w:t>
      </w:r>
    </w:p>
    <w:p w14:paraId="2C3A045C" w14:textId="764D4062" w:rsidR="006D0CD8" w:rsidRDefault="005F5FFD" w:rsidP="626B1673">
      <w:pPr>
        <w:spacing w:before="240"/>
      </w:pPr>
      <w:r>
        <w:rPr>
          <w:noProof/>
        </w:rPr>
        <w:drawing>
          <wp:anchor distT="0" distB="0" distL="114300" distR="114300" simplePos="0" relativeHeight="251754496" behindDoc="0" locked="0" layoutInCell="1" allowOverlap="1" wp14:anchorId="39228215" wp14:editId="6864FE6A">
            <wp:simplePos x="0" y="0"/>
            <wp:positionH relativeFrom="margin">
              <wp:align>left</wp:align>
            </wp:positionH>
            <wp:positionV relativeFrom="paragraph">
              <wp:posOffset>301625</wp:posOffset>
            </wp:positionV>
            <wp:extent cx="2072960" cy="1819275"/>
            <wp:effectExtent l="0" t="0" r="3810" b="0"/>
            <wp:wrapThrough wrapText="bothSides">
              <wp:wrapPolygon edited="0">
                <wp:start x="0" y="0"/>
                <wp:lineTo x="0" y="21261"/>
                <wp:lineTo x="21441" y="21261"/>
                <wp:lineTo x="21441" y="0"/>
                <wp:lineTo x="0" y="0"/>
              </wp:wrapPolygon>
            </wp:wrapThrough>
            <wp:docPr id="10878050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805099" name="Picture 1087805099"/>
                    <pic:cNvPicPr/>
                  </pic:nvPicPr>
                  <pic:blipFill>
                    <a:blip r:embed="rId17">
                      <a:extLst>
                        <a:ext uri="{28A0092B-C50C-407E-A947-70E740481C1C}">
                          <a14:useLocalDpi xmlns:a14="http://schemas.microsoft.com/office/drawing/2010/main" val="0"/>
                        </a:ext>
                      </a:extLst>
                    </a:blip>
                    <a:stretch>
                      <a:fillRect/>
                    </a:stretch>
                  </pic:blipFill>
                  <pic:spPr>
                    <a:xfrm>
                      <a:off x="0" y="0"/>
                      <a:ext cx="2072960" cy="1819275"/>
                    </a:xfrm>
                    <a:prstGeom prst="rect">
                      <a:avLst/>
                    </a:prstGeom>
                  </pic:spPr>
                </pic:pic>
              </a:graphicData>
            </a:graphic>
          </wp:anchor>
        </w:drawing>
      </w:r>
    </w:p>
    <w:p w14:paraId="4BEAAD91" w14:textId="65BBF259" w:rsidR="006D0CD8" w:rsidRDefault="006D0CD8" w:rsidP="626B1673">
      <w:pPr>
        <w:spacing w:before="240"/>
      </w:pPr>
    </w:p>
    <w:p w14:paraId="18931E1C" w14:textId="77777777" w:rsidR="006D0CD8" w:rsidRDefault="0092524A" w:rsidP="626B1673">
      <w:pPr>
        <w:spacing w:before="240"/>
      </w:pPr>
      <w:r>
        <w:t xml:space="preserve"> </w:t>
      </w:r>
    </w:p>
    <w:p w14:paraId="166CE5E0" w14:textId="77777777" w:rsidR="005F5FFD" w:rsidRDefault="005F5FFD" w:rsidP="626B1673">
      <w:pPr>
        <w:spacing w:before="240"/>
      </w:pPr>
    </w:p>
    <w:p w14:paraId="3396CA06" w14:textId="77777777" w:rsidR="005F5FFD" w:rsidRDefault="005F5FFD" w:rsidP="626B1673">
      <w:pPr>
        <w:spacing w:before="240"/>
      </w:pPr>
    </w:p>
    <w:p w14:paraId="049165CD" w14:textId="77777777" w:rsidR="005F5FFD" w:rsidRDefault="005F5FFD" w:rsidP="626B1673">
      <w:pPr>
        <w:spacing w:before="240"/>
      </w:pPr>
    </w:p>
    <w:p w14:paraId="3613969F" w14:textId="77777777" w:rsidR="005F5FFD" w:rsidRDefault="005F5FFD" w:rsidP="626B1673">
      <w:pPr>
        <w:spacing w:before="240"/>
      </w:pPr>
    </w:p>
    <w:p w14:paraId="179CF791" w14:textId="58FB26FD" w:rsidR="0000420B" w:rsidRDefault="00106577" w:rsidP="626B1673">
      <w:pPr>
        <w:spacing w:before="240"/>
      </w:pPr>
      <w:r>
        <w:t>Jack Sheppard</w:t>
      </w:r>
      <w:r w:rsidR="0092524A">
        <w:tab/>
      </w:r>
      <w:r w:rsidR="0000420B">
        <w:tab/>
        <w:t xml:space="preserve">   </w:t>
      </w:r>
      <w:r w:rsidR="0092524A">
        <w:t xml:space="preserve"> </w:t>
      </w:r>
    </w:p>
    <w:p w14:paraId="37CF398C" w14:textId="455C4E99" w:rsidR="0000420B" w:rsidRPr="00106577" w:rsidRDefault="006B24FC" w:rsidP="00106577">
      <w:pPr>
        <w:spacing w:before="240"/>
      </w:pPr>
      <w:r>
        <w:tab/>
      </w:r>
      <w:r w:rsidR="0000420B">
        <w:tab/>
      </w:r>
    </w:p>
    <w:p w14:paraId="086DF977" w14:textId="02FE15C2" w:rsidR="005F5FFD" w:rsidRDefault="005F5FFD" w:rsidP="6B154D40">
      <w:pPr>
        <w:pStyle w:val="Heading2"/>
        <w:rPr>
          <w:rFonts w:ascii="Arial" w:eastAsia="Arial" w:hAnsi="Arial" w:cs="Arial"/>
          <w:color w:val="auto"/>
          <w:sz w:val="24"/>
          <w:szCs w:val="24"/>
        </w:rPr>
      </w:pPr>
      <w:bookmarkStart w:id="3" w:name="_Toc242268327"/>
      <w:r>
        <w:rPr>
          <w:rFonts w:ascii="Arial" w:eastAsia="Arial" w:hAnsi="Arial" w:cs="Arial"/>
          <w:color w:val="auto"/>
          <w:sz w:val="24"/>
          <w:szCs w:val="24"/>
        </w:rPr>
        <w:t>Content Warnings</w:t>
      </w:r>
      <w:bookmarkEnd w:id="3"/>
    </w:p>
    <w:p w14:paraId="1A2B51D9" w14:textId="77777777" w:rsidR="005F5FFD" w:rsidRPr="005F5FFD" w:rsidRDefault="005F5FFD" w:rsidP="005F5FFD">
      <w:pPr>
        <w:spacing w:line="276" w:lineRule="auto"/>
        <w:rPr>
          <w:rFonts w:ascii="Arial" w:hAnsi="Arial" w:cs="Arial"/>
          <w:sz w:val="24"/>
          <w:szCs w:val="24"/>
          <w:lang w:val="en-US"/>
        </w:rPr>
      </w:pPr>
      <w:r w:rsidRPr="005F5FFD">
        <w:rPr>
          <w:rFonts w:ascii="Arial" w:hAnsi="Arial" w:cs="Arial"/>
          <w:sz w:val="24"/>
          <w:szCs w:val="24"/>
          <w:lang w:val="en-US"/>
        </w:rPr>
        <w:t>This event includes audio recordings of the voices of deceased Indigenous persons. this work also contains haze, flickering lights and loud noises.</w:t>
      </w:r>
    </w:p>
    <w:p w14:paraId="47E32192" w14:textId="77777777" w:rsidR="005F5FFD" w:rsidRPr="005F5FFD" w:rsidRDefault="005F5FFD" w:rsidP="005F5FFD"/>
    <w:p w14:paraId="54F60D0A" w14:textId="7E5F0CD9" w:rsidR="005F5FFD" w:rsidRPr="005F5FFD" w:rsidRDefault="005F5FFD" w:rsidP="005F5FFD">
      <w:pPr>
        <w:rPr>
          <w:rFonts w:ascii="Arial" w:hAnsi="Arial" w:cs="Arial"/>
          <w:b/>
          <w:bCs/>
          <w:sz w:val="24"/>
          <w:szCs w:val="24"/>
        </w:rPr>
      </w:pPr>
      <w:r w:rsidRPr="005F5FFD">
        <w:rPr>
          <w:rFonts w:ascii="Arial" w:hAnsi="Arial" w:cs="Arial"/>
          <w:b/>
          <w:bCs/>
          <w:sz w:val="24"/>
          <w:szCs w:val="24"/>
        </w:rPr>
        <w:t>Sensory Elements</w:t>
      </w:r>
    </w:p>
    <w:p w14:paraId="767A0B3F" w14:textId="2BA70FF0" w:rsidR="005F5FFD" w:rsidRPr="005F5FFD" w:rsidRDefault="005F5FFD" w:rsidP="005F5FFD">
      <w:pPr>
        <w:pStyle w:val="Heading1"/>
        <w:rPr>
          <w:rFonts w:ascii="Arial" w:hAnsi="Arial" w:cs="Arial"/>
          <w:b/>
          <w:bCs/>
          <w:color w:val="000000" w:themeColor="text1"/>
          <w:sz w:val="24"/>
          <w:szCs w:val="24"/>
        </w:rPr>
      </w:pPr>
      <w:bookmarkStart w:id="4" w:name="_Toc242268328"/>
      <w:r w:rsidRPr="005F5FFD">
        <w:rPr>
          <w:rFonts w:ascii="Arial" w:hAnsi="Arial" w:cs="Arial"/>
          <w:b/>
          <w:bCs/>
          <w:color w:val="000000" w:themeColor="text1"/>
          <w:sz w:val="24"/>
          <w:szCs w:val="24"/>
        </w:rPr>
        <w:t>Sound</w:t>
      </w:r>
      <w:bookmarkEnd w:id="4"/>
    </w:p>
    <w:p w14:paraId="3CB0C8B9" w14:textId="77777777"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This production contains a sound scape that is designed to reflect a specific environment. The sounds used in the sound design were recorded from Minjerribah and include:</w:t>
      </w:r>
    </w:p>
    <w:p w14:paraId="6511331A" w14:textId="77777777" w:rsidR="005F5FFD" w:rsidRPr="005F5FFD" w:rsidRDefault="005F5FFD" w:rsidP="005F5FFD">
      <w:pPr>
        <w:pStyle w:val="ListParagraph"/>
        <w:numPr>
          <w:ilvl w:val="0"/>
          <w:numId w:val="23"/>
        </w:numPr>
        <w:spacing w:line="360" w:lineRule="auto"/>
        <w:rPr>
          <w:rFonts w:ascii="Arial" w:hAnsi="Arial" w:cs="Arial"/>
          <w:sz w:val="24"/>
          <w:szCs w:val="24"/>
          <w:lang w:val="en-US"/>
        </w:rPr>
      </w:pPr>
      <w:r w:rsidRPr="005F5FFD">
        <w:rPr>
          <w:rFonts w:ascii="Arial" w:hAnsi="Arial" w:cs="Arial"/>
          <w:sz w:val="24"/>
          <w:szCs w:val="24"/>
          <w:lang w:val="en-US"/>
        </w:rPr>
        <w:t>Flowing water</w:t>
      </w:r>
    </w:p>
    <w:p w14:paraId="5FE25ABD" w14:textId="77777777" w:rsidR="005F5FFD" w:rsidRPr="005F5FFD" w:rsidRDefault="005F5FFD" w:rsidP="005F5FFD">
      <w:pPr>
        <w:pStyle w:val="ListParagraph"/>
        <w:numPr>
          <w:ilvl w:val="0"/>
          <w:numId w:val="23"/>
        </w:numPr>
        <w:spacing w:line="360" w:lineRule="auto"/>
        <w:rPr>
          <w:rFonts w:ascii="Arial" w:hAnsi="Arial" w:cs="Arial"/>
          <w:sz w:val="24"/>
          <w:szCs w:val="24"/>
          <w:lang w:val="en-US"/>
        </w:rPr>
      </w:pPr>
      <w:r w:rsidRPr="005F5FFD">
        <w:rPr>
          <w:rFonts w:ascii="Arial" w:hAnsi="Arial" w:cs="Arial"/>
          <w:sz w:val="24"/>
          <w:szCs w:val="24"/>
          <w:lang w:val="en-US"/>
        </w:rPr>
        <w:lastRenderedPageBreak/>
        <w:t>Ripples of water</w:t>
      </w:r>
    </w:p>
    <w:p w14:paraId="09BFECE4" w14:textId="77777777" w:rsidR="005F5FFD" w:rsidRPr="005F5FFD" w:rsidRDefault="005F5FFD" w:rsidP="005F5FFD">
      <w:pPr>
        <w:pStyle w:val="ListParagraph"/>
        <w:numPr>
          <w:ilvl w:val="0"/>
          <w:numId w:val="23"/>
        </w:numPr>
        <w:spacing w:line="360" w:lineRule="auto"/>
        <w:rPr>
          <w:rFonts w:ascii="Arial" w:hAnsi="Arial" w:cs="Arial"/>
          <w:sz w:val="24"/>
          <w:szCs w:val="24"/>
          <w:lang w:val="en-US"/>
        </w:rPr>
      </w:pPr>
      <w:r w:rsidRPr="005F5FFD">
        <w:rPr>
          <w:rFonts w:ascii="Arial" w:hAnsi="Arial" w:cs="Arial"/>
          <w:sz w:val="24"/>
          <w:szCs w:val="24"/>
          <w:lang w:val="en-US"/>
        </w:rPr>
        <w:t>Crickets buzzing at Bummeira Lake</w:t>
      </w:r>
    </w:p>
    <w:p w14:paraId="22EF8D58" w14:textId="77777777" w:rsidR="005F5FFD" w:rsidRPr="005F5FFD" w:rsidRDefault="005F5FFD" w:rsidP="005F5FFD">
      <w:pPr>
        <w:pStyle w:val="ListParagraph"/>
        <w:numPr>
          <w:ilvl w:val="0"/>
          <w:numId w:val="23"/>
        </w:numPr>
        <w:spacing w:line="360" w:lineRule="auto"/>
        <w:rPr>
          <w:rFonts w:ascii="Arial" w:hAnsi="Arial" w:cs="Arial"/>
          <w:sz w:val="24"/>
          <w:szCs w:val="24"/>
          <w:lang w:val="en-US"/>
        </w:rPr>
      </w:pPr>
      <w:r w:rsidRPr="005F5FFD">
        <w:rPr>
          <w:rFonts w:ascii="Arial" w:hAnsi="Arial" w:cs="Arial"/>
          <w:sz w:val="24"/>
          <w:szCs w:val="24"/>
          <w:lang w:val="en-US"/>
        </w:rPr>
        <w:t>Birds</w:t>
      </w:r>
    </w:p>
    <w:p w14:paraId="497CBB08" w14:textId="77777777"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Infused within these environmental sounds, you will hear instruments: guitars, cellos, clarinets and clapsticks. These instruments provide the rhythm, momentum, texture and materiality to the work.</w:t>
      </w:r>
    </w:p>
    <w:p w14:paraId="53151F8A" w14:textId="77777777"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This work features voices of Aboriginal and Torres Strait Islander people who are no longer with us. These voices are not presented as spoken text or speech but rather as different sonic elements that are embeded into the work. At times they may sound like sirens or ambient drones.</w:t>
      </w:r>
    </w:p>
    <w:p w14:paraId="68189F24" w14:textId="77777777"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 xml:space="preserve">There are moments in the show where you will hear the dancers singing. </w:t>
      </w:r>
    </w:p>
    <w:p w14:paraId="31435475" w14:textId="77777777"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At approximately 20-minutes into the work, you will hear a sudden loud noise produced by a bass/percussion. It is synced with the performer’s movements.</w:t>
      </w:r>
    </w:p>
    <w:p w14:paraId="4E20DBD3" w14:textId="7157E23C" w:rsidR="005F5FFD" w:rsidRPr="005F5FFD" w:rsidRDefault="005F5FFD" w:rsidP="005F5FFD">
      <w:pPr>
        <w:pStyle w:val="Heading1"/>
        <w:rPr>
          <w:rFonts w:ascii="Arial" w:hAnsi="Arial" w:cs="Arial"/>
          <w:b/>
          <w:bCs/>
          <w:color w:val="000000" w:themeColor="text1"/>
          <w:sz w:val="24"/>
          <w:szCs w:val="24"/>
        </w:rPr>
      </w:pPr>
      <w:bookmarkStart w:id="5" w:name="_Toc242268329"/>
      <w:r w:rsidRPr="005F5FFD">
        <w:rPr>
          <w:rFonts w:ascii="Arial" w:hAnsi="Arial" w:cs="Arial"/>
          <w:b/>
          <w:bCs/>
          <w:color w:val="000000" w:themeColor="text1"/>
          <w:sz w:val="24"/>
          <w:szCs w:val="24"/>
        </w:rPr>
        <w:t>Lighting</w:t>
      </w:r>
      <w:bookmarkEnd w:id="5"/>
    </w:p>
    <w:p w14:paraId="25E7C4D9" w14:textId="1DB5C9BF"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Throughout the performance, the lighting changes are slow and subtle. Blues and ambers are the main colour pallette, providing calming natural colour tones that compliment the projections.</w:t>
      </w:r>
    </w:p>
    <w:p w14:paraId="4E8B0174" w14:textId="62095982"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The work contains the use of projections. The projections are images of natural elements from Minjerribah. The surrounding lights will blackout as images are projected onto the dance floor.</w:t>
      </w:r>
    </w:p>
    <w:p w14:paraId="7BB9A7E3" w14:textId="1BBBC81D"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This works contains haze and flickering lights. The lights will flicker at a high bpm rate during the second walking-track section.</w:t>
      </w:r>
    </w:p>
    <w:p w14:paraId="1C6AA9D3" w14:textId="77777777"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At the end of the performance, a 5 second blackout occurs before the lights return and the dancers take their bow.</w:t>
      </w:r>
    </w:p>
    <w:p w14:paraId="32E371D2" w14:textId="0EFC060C" w:rsidR="005F5FFD" w:rsidRPr="005F5FFD" w:rsidRDefault="005F5FFD" w:rsidP="005F5FFD">
      <w:pPr>
        <w:pStyle w:val="Heading1"/>
        <w:rPr>
          <w:rFonts w:ascii="Arial" w:hAnsi="Arial" w:cs="Arial"/>
          <w:b/>
          <w:bCs/>
          <w:color w:val="000000" w:themeColor="text1"/>
          <w:sz w:val="24"/>
          <w:szCs w:val="24"/>
        </w:rPr>
      </w:pPr>
      <w:bookmarkStart w:id="6" w:name="_Toc242268330"/>
      <w:r w:rsidRPr="005F5FFD">
        <w:rPr>
          <w:rFonts w:ascii="Arial" w:hAnsi="Arial" w:cs="Arial"/>
          <w:b/>
          <w:bCs/>
          <w:color w:val="000000" w:themeColor="text1"/>
          <w:sz w:val="24"/>
          <w:szCs w:val="24"/>
        </w:rPr>
        <w:t>Physical</w:t>
      </w:r>
      <w:bookmarkEnd w:id="6"/>
    </w:p>
    <w:p w14:paraId="13C1A6BF" w14:textId="77777777"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The dancers will move in slow, coiling and nuanced movements as they embody natural shapes, pedestrian attitudes that evolve across time and the spirit of saltwater and freshwater.</w:t>
      </w:r>
    </w:p>
    <w:p w14:paraId="72886957" w14:textId="77777777"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lastRenderedPageBreak/>
        <w:t>At approximately 20-minutes into the work, the dancers will begin to move their bodies in syncopated rhythm to create complex push/pull motions. Their movements and bodies will intertwine, representing their ‘estuary’.</w:t>
      </w:r>
    </w:p>
    <w:p w14:paraId="4B76C2DC" w14:textId="77777777"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They will wear anklets made of raffiah yarn and emu feathers — specific care and consultation regarding the use of these anklets occured during the work’s development.</w:t>
      </w:r>
    </w:p>
    <w:p w14:paraId="67909A45" w14:textId="41FE4EA0" w:rsidR="005F5FFD" w:rsidRPr="005F5FFD" w:rsidRDefault="005F5FFD" w:rsidP="005F5FFD">
      <w:pPr>
        <w:pStyle w:val="Heading1"/>
        <w:rPr>
          <w:rFonts w:ascii="Arial" w:hAnsi="Arial" w:cs="Arial"/>
          <w:b/>
          <w:bCs/>
          <w:color w:val="000000" w:themeColor="text1"/>
          <w:sz w:val="24"/>
          <w:szCs w:val="24"/>
        </w:rPr>
      </w:pPr>
      <w:bookmarkStart w:id="7" w:name="_Toc242268331"/>
      <w:r w:rsidRPr="005F5FFD">
        <w:rPr>
          <w:rFonts w:ascii="Arial" w:hAnsi="Arial" w:cs="Arial"/>
          <w:b/>
          <w:bCs/>
          <w:color w:val="000000" w:themeColor="text1"/>
          <w:sz w:val="24"/>
          <w:szCs w:val="24"/>
        </w:rPr>
        <w:t>Visual</w:t>
      </w:r>
      <w:bookmarkEnd w:id="7"/>
    </w:p>
    <w:p w14:paraId="434F2BDF" w14:textId="2A0240FA"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Projections will be displayed on the dance floor throughout the performance. During such projections the surrounding lights will black out leaving only the light from the projection to illuminate the stage.</w:t>
      </w:r>
    </w:p>
    <w:p w14:paraId="385B269F" w14:textId="338385B9"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At the beginning of the work a poem overlayed with blue waters from Minjerribah will appear on the dance floor.</w:t>
      </w:r>
    </w:p>
    <w:p w14:paraId="4B429175" w14:textId="57ADC7F2"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 xml:space="preserve">At approximately 40-minutes into the work, and lasting for approximately 2-minutes, a very fast-moving projection will appear. This is drone footage, providing a bird’s-eye view of the southern beaches and coastline of Minjerribah. The image runs at a high speed of approximately 60kmph. </w:t>
      </w:r>
    </w:p>
    <w:p w14:paraId="53D30D2B" w14:textId="77777777" w:rsidR="005F5FFD" w:rsidRPr="005F5FFD" w:rsidRDefault="005F5FFD" w:rsidP="005F5FFD">
      <w:pPr>
        <w:spacing w:line="360" w:lineRule="auto"/>
        <w:rPr>
          <w:rFonts w:ascii="Arial" w:hAnsi="Arial" w:cs="Arial"/>
          <w:sz w:val="24"/>
          <w:szCs w:val="24"/>
          <w:lang w:val="en-US"/>
        </w:rPr>
      </w:pPr>
      <w:r w:rsidRPr="005F5FFD">
        <w:rPr>
          <w:rFonts w:ascii="Arial" w:hAnsi="Arial" w:cs="Arial"/>
          <w:sz w:val="24"/>
          <w:szCs w:val="24"/>
          <w:lang w:val="en-US"/>
        </w:rPr>
        <w:t>This projection will also be accompanied by flashing lights that eb and flow in speed and intensity.</w:t>
      </w:r>
    </w:p>
    <w:p w14:paraId="2F1D71D0" w14:textId="77777777" w:rsidR="005F5FFD" w:rsidRPr="005F5FFD" w:rsidRDefault="005F5FFD" w:rsidP="005F5FFD">
      <w:pPr>
        <w:spacing w:line="360" w:lineRule="auto"/>
        <w:rPr>
          <w:rFonts w:ascii="Arial" w:hAnsi="Arial" w:cs="Arial"/>
          <w:sz w:val="24"/>
          <w:szCs w:val="24"/>
        </w:rPr>
      </w:pPr>
    </w:p>
    <w:p w14:paraId="32342CBC" w14:textId="2F1C9700" w:rsidR="009F488B" w:rsidRPr="004002E4" w:rsidRDefault="009F488B" w:rsidP="6B154D40">
      <w:pPr>
        <w:pStyle w:val="Heading2"/>
        <w:rPr>
          <w:rFonts w:ascii="Arial" w:eastAsia="Arial" w:hAnsi="Arial" w:cs="Arial"/>
          <w:color w:val="auto"/>
          <w:sz w:val="24"/>
          <w:szCs w:val="24"/>
        </w:rPr>
      </w:pPr>
      <w:bookmarkStart w:id="8" w:name="_Toc242268332"/>
      <w:r w:rsidRPr="6B154D40">
        <w:rPr>
          <w:rFonts w:ascii="Arial" w:eastAsia="Arial" w:hAnsi="Arial" w:cs="Arial"/>
          <w:color w:val="auto"/>
          <w:sz w:val="24"/>
          <w:szCs w:val="24"/>
        </w:rPr>
        <w:t>Audience Experience</w:t>
      </w:r>
      <w:bookmarkEnd w:id="8"/>
    </w:p>
    <w:p w14:paraId="50BD8800" w14:textId="77777777" w:rsidR="009F488B" w:rsidRPr="008348B7" w:rsidRDefault="009F488B" w:rsidP="6B154D40">
      <w:pPr>
        <w:autoSpaceDE w:val="0"/>
        <w:autoSpaceDN w:val="0"/>
        <w:adjustRightInd w:val="0"/>
        <w:spacing w:after="0" w:line="240" w:lineRule="auto"/>
        <w:rPr>
          <w:rFonts w:ascii="Arial" w:eastAsia="Arial" w:hAnsi="Arial" w:cs="Arial"/>
          <w:b/>
          <w:bCs/>
          <w:color w:val="000000"/>
          <w:sz w:val="24"/>
          <w:szCs w:val="24"/>
        </w:rPr>
      </w:pPr>
    </w:p>
    <w:p w14:paraId="1737539C" w14:textId="5163C95B" w:rsidR="009F488B" w:rsidRPr="004002E4" w:rsidRDefault="009F488B" w:rsidP="6B154D40">
      <w:pPr>
        <w:autoSpaceDE w:val="0"/>
        <w:autoSpaceDN w:val="0"/>
        <w:adjustRightInd w:val="0"/>
        <w:spacing w:after="0" w:line="240" w:lineRule="auto"/>
        <w:rPr>
          <w:rFonts w:ascii="Arial" w:eastAsia="Arial" w:hAnsi="Arial" w:cs="Arial"/>
          <w:b/>
          <w:bCs/>
          <w:color w:val="000000"/>
          <w:sz w:val="24"/>
          <w:szCs w:val="24"/>
        </w:rPr>
      </w:pPr>
      <w:r w:rsidRPr="6B154D40">
        <w:rPr>
          <w:rFonts w:ascii="Arial" w:eastAsia="Arial" w:hAnsi="Arial" w:cs="Arial"/>
          <w:b/>
          <w:bCs/>
          <w:color w:val="000000" w:themeColor="text1"/>
          <w:sz w:val="24"/>
          <w:szCs w:val="24"/>
        </w:rPr>
        <w:t>Entry to Space</w:t>
      </w:r>
    </w:p>
    <w:p w14:paraId="148FFF8B" w14:textId="77777777" w:rsidR="008348B7" w:rsidRDefault="008348B7" w:rsidP="6B154D40">
      <w:pPr>
        <w:autoSpaceDE w:val="0"/>
        <w:autoSpaceDN w:val="0"/>
        <w:adjustRightInd w:val="0"/>
        <w:spacing w:after="0" w:line="240" w:lineRule="auto"/>
        <w:rPr>
          <w:rFonts w:ascii="Arial" w:eastAsia="Arial" w:hAnsi="Arial" w:cs="Arial"/>
          <w:b/>
          <w:bCs/>
          <w:color w:val="000000"/>
          <w:sz w:val="24"/>
          <w:szCs w:val="24"/>
        </w:rPr>
      </w:pPr>
    </w:p>
    <w:p w14:paraId="2CCB3B78" w14:textId="13554E8C" w:rsidR="008348B7" w:rsidRPr="008348B7" w:rsidRDefault="008348B7" w:rsidP="6B154D40">
      <w:pPr>
        <w:pBdr>
          <w:top w:val="nil"/>
          <w:left w:val="nil"/>
          <w:bottom w:val="nil"/>
          <w:right w:val="nil"/>
          <w:between w:val="nil"/>
        </w:pBdr>
        <w:rPr>
          <w:rFonts w:ascii="Arial" w:eastAsia="Arial" w:hAnsi="Arial" w:cs="Arial"/>
          <w:color w:val="000000" w:themeColor="text1"/>
          <w:sz w:val="24"/>
          <w:szCs w:val="24"/>
        </w:rPr>
      </w:pPr>
      <w:r w:rsidRPr="6B154D40">
        <w:rPr>
          <w:rFonts w:ascii="Arial" w:eastAsia="Arial" w:hAnsi="Arial" w:cs="Arial"/>
          <w:color w:val="000000" w:themeColor="text1"/>
          <w:sz w:val="24"/>
          <w:szCs w:val="24"/>
        </w:rPr>
        <w:t xml:space="preserve">The audience will enter </w:t>
      </w:r>
      <w:r w:rsidR="0052017F">
        <w:rPr>
          <w:rFonts w:ascii="Arial" w:eastAsia="Arial" w:hAnsi="Arial" w:cs="Arial"/>
          <w:color w:val="000000" w:themeColor="text1"/>
          <w:sz w:val="24"/>
          <w:szCs w:val="24"/>
        </w:rPr>
        <w:t>the Main Hall</w:t>
      </w:r>
      <w:r w:rsidR="00063D78">
        <w:rPr>
          <w:rFonts w:ascii="Arial" w:eastAsia="Arial" w:hAnsi="Arial" w:cs="Arial"/>
          <w:color w:val="000000" w:themeColor="text1"/>
          <w:sz w:val="24"/>
          <w:szCs w:val="24"/>
        </w:rPr>
        <w:t xml:space="preserve"> </w:t>
      </w:r>
      <w:r w:rsidRPr="6B154D40">
        <w:rPr>
          <w:rFonts w:ascii="Arial" w:eastAsia="Arial" w:hAnsi="Arial" w:cs="Arial"/>
          <w:color w:val="000000" w:themeColor="text1"/>
          <w:sz w:val="24"/>
          <w:szCs w:val="24"/>
        </w:rPr>
        <w:t>from the main doors</w:t>
      </w:r>
      <w:r w:rsidR="00905904">
        <w:rPr>
          <w:rFonts w:ascii="Arial" w:eastAsia="Arial" w:hAnsi="Arial" w:cs="Arial"/>
          <w:color w:val="000000" w:themeColor="text1"/>
          <w:sz w:val="24"/>
          <w:szCs w:val="24"/>
        </w:rPr>
        <w:t xml:space="preserve"> </w:t>
      </w:r>
      <w:r w:rsidR="0052017F">
        <w:rPr>
          <w:rFonts w:ascii="Arial" w:eastAsia="Arial" w:hAnsi="Arial" w:cs="Arial"/>
          <w:color w:val="000000" w:themeColor="text1"/>
          <w:sz w:val="24"/>
          <w:szCs w:val="24"/>
        </w:rPr>
        <w:t>in foyer</w:t>
      </w:r>
      <w:r w:rsidRPr="6B154D40">
        <w:rPr>
          <w:rFonts w:ascii="Arial" w:eastAsia="Arial" w:hAnsi="Arial" w:cs="Arial"/>
          <w:color w:val="000000" w:themeColor="text1"/>
          <w:sz w:val="24"/>
          <w:szCs w:val="24"/>
        </w:rPr>
        <w:t xml:space="preserve">. </w:t>
      </w:r>
    </w:p>
    <w:p w14:paraId="407FF0FE" w14:textId="48253DC3" w:rsidR="008348B7" w:rsidRPr="008348B7" w:rsidRDefault="008348B7" w:rsidP="6B154D40">
      <w:pPr>
        <w:pBdr>
          <w:top w:val="nil"/>
          <w:left w:val="nil"/>
          <w:bottom w:val="nil"/>
          <w:right w:val="nil"/>
          <w:between w:val="nil"/>
        </w:pBdr>
        <w:rPr>
          <w:rFonts w:ascii="Arial" w:eastAsia="Arial" w:hAnsi="Arial" w:cs="Arial"/>
          <w:color w:val="000000" w:themeColor="text1"/>
          <w:sz w:val="24"/>
          <w:szCs w:val="24"/>
        </w:rPr>
      </w:pPr>
      <w:r w:rsidRPr="6B154D40">
        <w:rPr>
          <w:rFonts w:ascii="Arial" w:eastAsia="Arial" w:hAnsi="Arial" w:cs="Arial"/>
          <w:color w:val="000000" w:themeColor="text1"/>
          <w:sz w:val="24"/>
          <w:szCs w:val="24"/>
        </w:rPr>
        <w:t xml:space="preserve">The performance space will be open </w:t>
      </w:r>
      <w:r w:rsidR="00063D78">
        <w:rPr>
          <w:rFonts w:ascii="Arial" w:eastAsia="Arial" w:hAnsi="Arial" w:cs="Arial"/>
          <w:color w:val="000000" w:themeColor="text1"/>
          <w:sz w:val="24"/>
          <w:szCs w:val="24"/>
        </w:rPr>
        <w:t>5</w:t>
      </w:r>
      <w:r w:rsidRPr="6B154D40">
        <w:rPr>
          <w:rFonts w:ascii="Arial" w:eastAsia="Arial" w:hAnsi="Arial" w:cs="Arial"/>
          <w:color w:val="000000" w:themeColor="text1"/>
          <w:sz w:val="24"/>
          <w:szCs w:val="24"/>
        </w:rPr>
        <w:t xml:space="preserve"> minutes prior to start time.</w:t>
      </w:r>
    </w:p>
    <w:p w14:paraId="342BF97E" w14:textId="78E2A257" w:rsidR="008348B7" w:rsidRPr="008348B7" w:rsidRDefault="008348B7" w:rsidP="6B154D40">
      <w:pPr>
        <w:pBdr>
          <w:top w:val="nil"/>
          <w:left w:val="nil"/>
          <w:bottom w:val="nil"/>
          <w:right w:val="nil"/>
          <w:between w:val="nil"/>
        </w:pBdr>
        <w:rPr>
          <w:rFonts w:ascii="Arial" w:eastAsia="Arial" w:hAnsi="Arial" w:cs="Arial"/>
          <w:sz w:val="24"/>
          <w:szCs w:val="24"/>
        </w:rPr>
      </w:pPr>
      <w:r w:rsidRPr="6B154D40">
        <w:rPr>
          <w:rFonts w:ascii="Arial" w:eastAsia="Arial" w:hAnsi="Arial" w:cs="Arial"/>
          <w:sz w:val="24"/>
          <w:szCs w:val="24"/>
        </w:rPr>
        <w:t xml:space="preserve">Audiences </w:t>
      </w:r>
      <w:r w:rsidR="00063D78">
        <w:rPr>
          <w:rFonts w:ascii="Arial" w:eastAsia="Arial" w:hAnsi="Arial" w:cs="Arial"/>
          <w:sz w:val="24"/>
          <w:szCs w:val="24"/>
        </w:rPr>
        <w:t>will be allowed to sit wherever they prefer on the seating bank</w:t>
      </w:r>
      <w:r w:rsidRPr="6B154D40">
        <w:rPr>
          <w:rFonts w:ascii="Arial" w:eastAsia="Arial" w:hAnsi="Arial" w:cs="Arial"/>
          <w:sz w:val="24"/>
          <w:szCs w:val="24"/>
        </w:rPr>
        <w:t>.</w:t>
      </w:r>
    </w:p>
    <w:p w14:paraId="4C03EAE3" w14:textId="36A8D6BB" w:rsidR="008348B7" w:rsidRDefault="0052017F" w:rsidP="6B154D40">
      <w:pPr>
        <w:pBdr>
          <w:top w:val="nil"/>
          <w:left w:val="nil"/>
          <w:bottom w:val="nil"/>
          <w:right w:val="nil"/>
          <w:between w:val="nil"/>
        </w:pBdr>
        <w:rPr>
          <w:rFonts w:ascii="Arial" w:eastAsia="Arial" w:hAnsi="Arial" w:cs="Arial"/>
          <w:sz w:val="24"/>
          <w:szCs w:val="24"/>
        </w:rPr>
      </w:pPr>
      <w:r>
        <w:rPr>
          <w:rFonts w:ascii="Arial" w:eastAsia="Arial" w:hAnsi="Arial" w:cs="Arial"/>
          <w:sz w:val="24"/>
          <w:szCs w:val="24"/>
        </w:rPr>
        <w:t>The Main Hall</w:t>
      </w:r>
      <w:r w:rsidR="008348B7" w:rsidRPr="6B154D40">
        <w:rPr>
          <w:rFonts w:ascii="Arial" w:eastAsia="Arial" w:hAnsi="Arial" w:cs="Arial"/>
          <w:sz w:val="24"/>
          <w:szCs w:val="24"/>
        </w:rPr>
        <w:t xml:space="preserve"> doors will close at the performance start time. </w:t>
      </w:r>
    </w:p>
    <w:p w14:paraId="5D4DDC29" w14:textId="4FDD8592" w:rsidR="00EE27FF" w:rsidRDefault="00EE27FF" w:rsidP="00EE27FF">
      <w:pPr>
        <w:pBdr>
          <w:top w:val="nil"/>
          <w:left w:val="nil"/>
          <w:bottom w:val="nil"/>
          <w:right w:val="nil"/>
          <w:between w:val="nil"/>
        </w:pBdr>
        <w:jc w:val="center"/>
        <w:rPr>
          <w:rFonts w:ascii="Arial" w:eastAsia="Arial" w:hAnsi="Arial" w:cs="Arial"/>
          <w:sz w:val="24"/>
          <w:szCs w:val="24"/>
        </w:rPr>
      </w:pPr>
      <w:r>
        <w:rPr>
          <w:rFonts w:ascii="Dazzed" w:hAnsi="Dazzed" w:cs="Arial"/>
          <w:noProof/>
          <w:szCs w:val="24"/>
        </w:rPr>
        <w:lastRenderedPageBreak/>
        <mc:AlternateContent>
          <mc:Choice Requires="wps">
            <w:drawing>
              <wp:anchor distT="0" distB="0" distL="114300" distR="114300" simplePos="0" relativeHeight="251726848" behindDoc="0" locked="0" layoutInCell="1" allowOverlap="1" wp14:anchorId="7CBCBE49" wp14:editId="2A4023CD">
                <wp:simplePos x="0" y="0"/>
                <wp:positionH relativeFrom="page">
                  <wp:posOffset>2349500</wp:posOffset>
                </wp:positionH>
                <wp:positionV relativeFrom="paragraph">
                  <wp:posOffset>3270885</wp:posOffset>
                </wp:positionV>
                <wp:extent cx="2980690" cy="451263"/>
                <wp:effectExtent l="0" t="0" r="10160" b="25400"/>
                <wp:wrapNone/>
                <wp:docPr id="1962697996" name="Text Box 3"/>
                <wp:cNvGraphicFramePr/>
                <a:graphic xmlns:a="http://schemas.openxmlformats.org/drawingml/2006/main">
                  <a:graphicData uri="http://schemas.microsoft.com/office/word/2010/wordprocessingShape">
                    <wps:wsp>
                      <wps:cNvSpPr txBox="1"/>
                      <wps:spPr>
                        <a:xfrm>
                          <a:off x="0" y="0"/>
                          <a:ext cx="2980690" cy="451263"/>
                        </a:xfrm>
                        <a:prstGeom prst="rect">
                          <a:avLst/>
                        </a:prstGeom>
                        <a:solidFill>
                          <a:schemeClr val="lt1"/>
                        </a:solidFill>
                        <a:ln w="6350">
                          <a:solidFill>
                            <a:schemeClr val="bg1"/>
                          </a:solidFill>
                        </a:ln>
                      </wps:spPr>
                      <wps:txbx>
                        <w:txbxContent>
                          <w:p w14:paraId="32833726" w14:textId="77777777" w:rsidR="00EE27FF" w:rsidRPr="003A25BD" w:rsidRDefault="00EE27FF" w:rsidP="00EE27FF">
                            <w:pPr>
                              <w:rPr>
                                <w:rFonts w:ascii="Dazzed" w:hAnsi="Dazzed"/>
                              </w:rPr>
                            </w:pPr>
                            <w:r w:rsidRPr="00F50356">
                              <w:rPr>
                                <w:rFonts w:ascii="Arial" w:hAnsi="Arial" w:cs="Arial"/>
                                <w:b/>
                                <w:bCs/>
                                <w:sz w:val="20"/>
                                <w:szCs w:val="20"/>
                              </w:rPr>
                              <w:t>Image</w:t>
                            </w:r>
                            <w:r w:rsidRPr="00F50356">
                              <w:rPr>
                                <w:rFonts w:ascii="Arial" w:hAnsi="Arial" w:cs="Arial"/>
                                <w:sz w:val="20"/>
                                <w:szCs w:val="20"/>
                              </w:rPr>
                              <w:t>:</w:t>
                            </w:r>
                            <w:r>
                              <w:rPr>
                                <w:rFonts w:ascii="Arial" w:hAnsi="Arial" w:cs="Arial"/>
                                <w:sz w:val="20"/>
                                <w:szCs w:val="20"/>
                              </w:rPr>
                              <w:t xml:space="preserve"> The entrance into the Main Hall at Northcote Town Hall Arts Centre.</w:t>
                            </w:r>
                            <w:r w:rsidRPr="00F50356">
                              <w:rPr>
                                <w:rFonts w:ascii="Arial" w:hAnsi="Arial" w:cs="Arial"/>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BCBE49" id="_x0000_t202" coordsize="21600,21600" o:spt="202" path="m,l,21600r21600,l21600,xe">
                <v:stroke joinstyle="miter"/>
                <v:path gradientshapeok="t" o:connecttype="rect"/>
              </v:shapetype>
              <v:shape id="Text Box 3" o:spid="_x0000_s1026" type="#_x0000_t202" style="position:absolute;left:0;text-align:left;margin-left:185pt;margin-top:257.55pt;width:234.7pt;height:35.55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" fillcolor="white [3201]" strokecolor="white [3212]" strokeweight=".5pt">
                <v:textbox>
                  <w:txbxContent>
                    <w:p w14:paraId="32833726" w14:textId="77777777" w:rsidR="00EE27FF" w:rsidRPr="003A25BD" w:rsidRDefault="00EE27FF" w:rsidP="00EE27FF">
                      <w:pPr>
                        <w:rPr>
                          <w:rFonts w:ascii="Dazzed" w:hAnsi="Dazzed"/>
                        </w:rPr>
                      </w:pPr>
                      <w:r w:rsidRPr="00F50356">
                        <w:rPr>
                          <w:rFonts w:ascii="Arial" w:hAnsi="Arial" w:cs="Arial"/>
                          <w:b/>
                          <w:bCs/>
                          <w:sz w:val="20"/>
                          <w:szCs w:val="20"/>
                        </w:rPr>
                        <w:t>Image</w:t>
                      </w:r>
                      <w:r w:rsidRPr="00F50356">
                        <w:rPr>
                          <w:rFonts w:ascii="Arial" w:hAnsi="Arial" w:cs="Arial"/>
                          <w:sz w:val="20"/>
                          <w:szCs w:val="20"/>
                        </w:rPr>
                        <w:t>:</w:t>
                      </w:r>
                      <w:r>
                        <w:rPr>
                          <w:rFonts w:ascii="Arial" w:hAnsi="Arial" w:cs="Arial"/>
                          <w:sz w:val="20"/>
                          <w:szCs w:val="20"/>
                        </w:rPr>
                        <w:t xml:space="preserve"> The entrance into the Main Hall at Northcote Town Hall Arts Centre.</w:t>
                      </w:r>
                      <w:r w:rsidRPr="00F50356">
                        <w:rPr>
                          <w:rFonts w:ascii="Arial" w:hAnsi="Arial" w:cs="Arial"/>
                          <w:sz w:val="20"/>
                          <w:szCs w:val="20"/>
                        </w:rPr>
                        <w:t xml:space="preserve"> </w:t>
                      </w:r>
                    </w:p>
                  </w:txbxContent>
                </v:textbox>
                <w10:wrap anchorx="page"/>
              </v:shape>
            </w:pict>
          </mc:Fallback>
        </mc:AlternateContent>
      </w:r>
      <w:r>
        <w:rPr>
          <w:rFonts w:ascii="Arial" w:eastAsia="Arial" w:hAnsi="Arial" w:cs="Arial"/>
          <w:noProof/>
          <w:sz w:val="24"/>
          <w:szCs w:val="24"/>
        </w:rPr>
        <w:drawing>
          <wp:inline distT="0" distB="0" distL="0" distR="0" wp14:anchorId="639F1949" wp14:editId="1E286A37">
            <wp:extent cx="2476500" cy="3302000"/>
            <wp:effectExtent l="0" t="0" r="0" b="0"/>
            <wp:docPr id="219797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79337" cy="3305783"/>
                    </a:xfrm>
                    <a:prstGeom prst="rect">
                      <a:avLst/>
                    </a:prstGeom>
                    <a:noFill/>
                    <a:ln>
                      <a:noFill/>
                    </a:ln>
                  </pic:spPr>
                </pic:pic>
              </a:graphicData>
            </a:graphic>
          </wp:inline>
        </w:drawing>
      </w:r>
    </w:p>
    <w:p w14:paraId="2DFB5B51" w14:textId="3BE15DF0" w:rsidR="008348B7" w:rsidRDefault="008348B7" w:rsidP="6B154D40">
      <w:pPr>
        <w:pBdr>
          <w:top w:val="nil"/>
          <w:left w:val="nil"/>
          <w:bottom w:val="nil"/>
          <w:right w:val="nil"/>
          <w:between w:val="nil"/>
        </w:pBdr>
        <w:rPr>
          <w:rFonts w:ascii="Arial" w:eastAsia="Arial" w:hAnsi="Arial" w:cs="Arial"/>
          <w:sz w:val="24"/>
          <w:szCs w:val="24"/>
        </w:rPr>
      </w:pPr>
    </w:p>
    <w:p w14:paraId="1AABBB39" w14:textId="77777777" w:rsidR="00EE27FF" w:rsidRDefault="00EE27FF" w:rsidP="6B154D40">
      <w:pPr>
        <w:pBdr>
          <w:top w:val="nil"/>
          <w:left w:val="nil"/>
          <w:bottom w:val="nil"/>
          <w:right w:val="nil"/>
          <w:between w:val="nil"/>
        </w:pBdr>
        <w:rPr>
          <w:rFonts w:ascii="Arial" w:eastAsia="Arial" w:hAnsi="Arial" w:cs="Arial"/>
          <w:sz w:val="24"/>
          <w:szCs w:val="24"/>
        </w:rPr>
      </w:pPr>
    </w:p>
    <w:p w14:paraId="2C935492" w14:textId="77777777" w:rsidR="00366A71" w:rsidRPr="003F4C3B" w:rsidRDefault="00366A71" w:rsidP="006D0CD8">
      <w:pPr>
        <w:spacing w:line="276" w:lineRule="auto"/>
        <w:rPr>
          <w:rFonts w:ascii="Arial" w:hAnsi="Arial"/>
          <w:sz w:val="24"/>
          <w:szCs w:val="24"/>
        </w:rPr>
      </w:pPr>
      <w:r w:rsidRPr="003F4C3B">
        <w:rPr>
          <w:rFonts w:ascii="Arial" w:hAnsi="Arial"/>
          <w:sz w:val="24"/>
          <w:szCs w:val="24"/>
        </w:rPr>
        <w:t xml:space="preserve">There is no allocated seating for this performance. Please let the front of house staff know if you require assistance to your seating. There are designated seats for wheelchair access. </w:t>
      </w:r>
    </w:p>
    <w:p w14:paraId="43B25C7F" w14:textId="2B20361D" w:rsidR="00366A71" w:rsidRPr="00366A71" w:rsidRDefault="00366A71" w:rsidP="00366A71">
      <w:pPr>
        <w:rPr>
          <w:highlight w:val="yellow"/>
        </w:rPr>
      </w:pPr>
      <w:r w:rsidRPr="003F4C3B">
        <w:rPr>
          <w:rFonts w:ascii="Arial" w:hAnsi="Arial"/>
          <w:sz w:val="24"/>
          <w:szCs w:val="24"/>
        </w:rPr>
        <w:t>There is/no lock out (or lock in) for this performance. Audience members are welcome to come and go as they please and access the toilets when necessary</w:t>
      </w:r>
    </w:p>
    <w:p w14:paraId="1A45DC99" w14:textId="77777777" w:rsidR="008348B7" w:rsidRPr="00063D78" w:rsidRDefault="008348B7" w:rsidP="6B154D40">
      <w:pPr>
        <w:pBdr>
          <w:top w:val="nil"/>
          <w:left w:val="nil"/>
          <w:bottom w:val="nil"/>
          <w:right w:val="nil"/>
          <w:between w:val="nil"/>
        </w:pBdr>
        <w:rPr>
          <w:rFonts w:ascii="Arial" w:eastAsia="Arial" w:hAnsi="Arial" w:cs="Arial"/>
          <w:sz w:val="24"/>
          <w:szCs w:val="24"/>
          <w:highlight w:val="yellow"/>
        </w:rPr>
      </w:pPr>
    </w:p>
    <w:p w14:paraId="49F33CC5" w14:textId="6DB4C583" w:rsidR="00366A71" w:rsidRDefault="008348B7" w:rsidP="00366A71">
      <w:pPr>
        <w:pStyle w:val="Heading2"/>
        <w:rPr>
          <w:rFonts w:ascii="Arial" w:eastAsia="Arial" w:hAnsi="Arial" w:cs="Arial"/>
          <w:color w:val="7F7F7F" w:themeColor="text1" w:themeTint="80"/>
          <w:sz w:val="22"/>
          <w:szCs w:val="22"/>
        </w:rPr>
      </w:pPr>
      <w:bookmarkStart w:id="9" w:name="_Toc242268333"/>
      <w:r w:rsidRPr="006D0CD8">
        <w:rPr>
          <w:rFonts w:ascii="Arial" w:eastAsia="Arial" w:hAnsi="Arial" w:cs="Arial"/>
          <w:b/>
          <w:bCs/>
          <w:color w:val="auto"/>
          <w:sz w:val="24"/>
          <w:szCs w:val="24"/>
        </w:rPr>
        <w:t>Performance expectations</w:t>
      </w:r>
      <w:bookmarkEnd w:id="9"/>
      <w:r w:rsidR="00366A71" w:rsidRPr="0028007B">
        <w:rPr>
          <w:rFonts w:ascii="Arial" w:eastAsia="Arial" w:hAnsi="Arial" w:cs="Arial"/>
          <w:color w:val="7F7F7F" w:themeColor="text1" w:themeTint="80"/>
          <w:sz w:val="22"/>
          <w:szCs w:val="22"/>
        </w:rPr>
        <w:t xml:space="preserve"> </w:t>
      </w:r>
    </w:p>
    <w:p w14:paraId="1D0BFD82" w14:textId="3BDD907C" w:rsidR="008348B7" w:rsidRPr="00F62C29" w:rsidRDefault="00F62C29" w:rsidP="006D0CD8">
      <w:pPr>
        <w:spacing w:line="276" w:lineRule="auto"/>
        <w:rPr>
          <w:rFonts w:ascii="Arial" w:hAnsi="Arial" w:cs="Arial"/>
          <w:sz w:val="24"/>
          <w:szCs w:val="24"/>
        </w:rPr>
      </w:pPr>
      <w:r w:rsidRPr="006D0CD8">
        <w:rPr>
          <w:rFonts w:ascii="Arial" w:hAnsi="Arial" w:cs="Arial"/>
          <w:sz w:val="24"/>
          <w:szCs w:val="24"/>
        </w:rPr>
        <w:t xml:space="preserve">As audiences enter the space, they can expect to encounter a performance environment that feels immersive and atmospheric rather than entering a conventional theatre setting. The dancers will already be present, creating a sense that the work has begun before the audience has taken their seats. Estuary is not a linear story with traditional characters or a beginning, middle and end. Instead, the work unfolds through movement, sound, language, rhythm and imagery. The audience is invited to experience the work through their senses and to make their own connections between the different moments. The recorded songs in my ancestral language are an important part of the soundscape and create a direct connection to lineage and Country. The movement responds to and sits alongside these voices, allowing the cultural and contemporary elements of the work to exist together. The work moves between different states and ideas rather than specific scenes or locations. Water and the meeting of different currents become a way of thinking about connection, family, Country, identity and change. Audiences don't need to know anything about the story beforehand. They are invited to enter the world of Estuary, listen, observe and feel their way through the work. It is a </w:t>
      </w:r>
      <w:r w:rsidRPr="006D0CD8">
        <w:rPr>
          <w:rFonts w:ascii="Arial" w:hAnsi="Arial" w:cs="Arial"/>
          <w:sz w:val="24"/>
          <w:szCs w:val="24"/>
        </w:rPr>
        <w:lastRenderedPageBreak/>
        <w:t>contemporary dance experience that offers a window into my relationship with Minjerribah, Country and lineage, while leaving space for each audience member to create their own interpretation.</w:t>
      </w:r>
    </w:p>
    <w:p w14:paraId="151430F4" w14:textId="77777777" w:rsidR="00CE7DB0" w:rsidRPr="00063D78" w:rsidRDefault="00CE7DB0" w:rsidP="6B154D40">
      <w:pPr>
        <w:pBdr>
          <w:top w:val="nil"/>
          <w:left w:val="nil"/>
          <w:bottom w:val="nil"/>
          <w:right w:val="nil"/>
          <w:between w:val="nil"/>
        </w:pBdr>
        <w:rPr>
          <w:rFonts w:ascii="Arial" w:eastAsia="Arial" w:hAnsi="Arial" w:cs="Arial"/>
          <w:b/>
          <w:bCs/>
          <w:sz w:val="24"/>
          <w:szCs w:val="24"/>
          <w:highlight w:val="yellow"/>
        </w:rPr>
      </w:pPr>
    </w:p>
    <w:p w14:paraId="253509D2" w14:textId="3E7B03E6" w:rsidR="00CE7DB0" w:rsidRPr="004002E4" w:rsidRDefault="00CE7DB0" w:rsidP="6B154D40">
      <w:pPr>
        <w:pBdr>
          <w:top w:val="nil"/>
          <w:left w:val="nil"/>
          <w:bottom w:val="nil"/>
          <w:right w:val="nil"/>
          <w:between w:val="nil"/>
        </w:pBdr>
        <w:rPr>
          <w:rFonts w:ascii="Arial" w:eastAsia="Arial" w:hAnsi="Arial" w:cs="Arial"/>
          <w:sz w:val="24"/>
          <w:szCs w:val="24"/>
        </w:rPr>
      </w:pPr>
      <w:r w:rsidRPr="6B154D40">
        <w:rPr>
          <w:rFonts w:ascii="Arial" w:eastAsia="Arial" w:hAnsi="Arial" w:cs="Arial"/>
          <w:sz w:val="24"/>
          <w:szCs w:val="24"/>
        </w:rPr>
        <w:t>General Notes</w:t>
      </w:r>
    </w:p>
    <w:p w14:paraId="1FBCA9BE" w14:textId="32653ADD" w:rsidR="00CE7DB0" w:rsidRDefault="00CE7DB0" w:rsidP="6B154D40">
      <w:pPr>
        <w:pBdr>
          <w:top w:val="nil"/>
          <w:left w:val="nil"/>
          <w:bottom w:val="nil"/>
          <w:right w:val="nil"/>
          <w:between w:val="nil"/>
        </w:pBdr>
        <w:rPr>
          <w:rFonts w:ascii="Arial" w:eastAsia="Arial" w:hAnsi="Arial" w:cs="Arial"/>
          <w:sz w:val="24"/>
          <w:szCs w:val="24"/>
        </w:rPr>
      </w:pPr>
      <w:r w:rsidRPr="6B154D40">
        <w:rPr>
          <w:rFonts w:ascii="Arial" w:eastAsia="Arial" w:hAnsi="Arial" w:cs="Arial"/>
          <w:sz w:val="24"/>
          <w:szCs w:val="24"/>
        </w:rPr>
        <w:t>A</w:t>
      </w:r>
      <w:r w:rsidR="004C08CA">
        <w:rPr>
          <w:rFonts w:ascii="Arial" w:eastAsia="Arial" w:hAnsi="Arial" w:cs="Arial"/>
          <w:sz w:val="24"/>
          <w:szCs w:val="24"/>
        </w:rPr>
        <w:t xml:space="preserve"> recorded</w:t>
      </w:r>
      <w:r w:rsidRPr="6B154D40">
        <w:rPr>
          <w:rFonts w:ascii="Arial" w:eastAsia="Arial" w:hAnsi="Arial" w:cs="Arial"/>
          <w:sz w:val="24"/>
          <w:szCs w:val="24"/>
        </w:rPr>
        <w:t xml:space="preserve"> Acknowledgement of Country will </w:t>
      </w:r>
      <w:r w:rsidR="004C08CA">
        <w:rPr>
          <w:rFonts w:ascii="Arial" w:eastAsia="Arial" w:hAnsi="Arial" w:cs="Arial"/>
          <w:sz w:val="24"/>
          <w:szCs w:val="24"/>
        </w:rPr>
        <w:t>inside the performance space before the start of the show</w:t>
      </w:r>
      <w:r w:rsidRPr="6B154D40">
        <w:rPr>
          <w:rFonts w:ascii="Arial" w:eastAsia="Arial" w:hAnsi="Arial" w:cs="Arial"/>
          <w:sz w:val="24"/>
          <w:szCs w:val="24"/>
        </w:rPr>
        <w:t>.</w:t>
      </w:r>
    </w:p>
    <w:p w14:paraId="0F992BFD" w14:textId="22586A97" w:rsidR="006F535A" w:rsidRPr="00171E4D" w:rsidRDefault="006F535A" w:rsidP="6B154D40">
      <w:pPr>
        <w:pStyle w:val="Heading1"/>
        <w:rPr>
          <w:rFonts w:ascii="Arial" w:eastAsia="Arial" w:hAnsi="Arial" w:cs="Arial"/>
          <w:b/>
          <w:bCs/>
          <w:color w:val="auto"/>
          <w:sz w:val="24"/>
          <w:szCs w:val="24"/>
        </w:rPr>
      </w:pPr>
      <w:bookmarkStart w:id="10" w:name="_Toc242268334"/>
      <w:r w:rsidRPr="6B154D40">
        <w:rPr>
          <w:rFonts w:ascii="Arial" w:eastAsia="Arial" w:hAnsi="Arial" w:cs="Arial"/>
          <w:b/>
          <w:bCs/>
          <w:color w:val="auto"/>
          <w:sz w:val="24"/>
          <w:szCs w:val="24"/>
        </w:rPr>
        <w:t xml:space="preserve">Post-Show </w:t>
      </w:r>
      <w:r w:rsidR="775C2FB2" w:rsidRPr="6B154D40">
        <w:rPr>
          <w:rFonts w:ascii="Arial" w:eastAsia="Arial" w:hAnsi="Arial" w:cs="Arial"/>
          <w:b/>
          <w:bCs/>
          <w:color w:val="auto"/>
          <w:sz w:val="24"/>
          <w:szCs w:val="24"/>
        </w:rPr>
        <w:t>Artist Talk</w:t>
      </w:r>
      <w:r w:rsidRPr="6B154D40">
        <w:rPr>
          <w:rFonts w:ascii="Arial" w:eastAsia="Arial" w:hAnsi="Arial" w:cs="Arial"/>
          <w:b/>
          <w:bCs/>
          <w:color w:val="auto"/>
          <w:sz w:val="24"/>
          <w:szCs w:val="24"/>
        </w:rPr>
        <w:t>:</w:t>
      </w:r>
      <w:bookmarkEnd w:id="10"/>
    </w:p>
    <w:p w14:paraId="6347154F" w14:textId="6A0932F2" w:rsidR="3ADBCB40" w:rsidRDefault="3ADBCB40" w:rsidP="6B154D40">
      <w:pPr>
        <w:spacing w:after="0" w:line="240" w:lineRule="auto"/>
        <w:rPr>
          <w:rFonts w:ascii="Arial" w:eastAsia="Arial" w:hAnsi="Arial" w:cs="Arial"/>
          <w:color w:val="000000" w:themeColor="text1"/>
          <w:sz w:val="24"/>
          <w:szCs w:val="24"/>
        </w:rPr>
      </w:pPr>
      <w:r w:rsidRPr="626B1673">
        <w:rPr>
          <w:rFonts w:ascii="Arial" w:eastAsia="Arial" w:hAnsi="Arial" w:cs="Arial"/>
          <w:color w:val="000000" w:themeColor="text1"/>
          <w:sz w:val="24"/>
          <w:szCs w:val="24"/>
        </w:rPr>
        <w:t xml:space="preserve">After the </w:t>
      </w:r>
      <w:r w:rsidR="00106577">
        <w:rPr>
          <w:rFonts w:ascii="Arial" w:eastAsia="Arial" w:hAnsi="Arial" w:cs="Arial"/>
          <w:b/>
          <w:bCs/>
          <w:color w:val="000000" w:themeColor="text1"/>
          <w:sz w:val="24"/>
          <w:szCs w:val="24"/>
        </w:rPr>
        <w:t>Saturday 10 October</w:t>
      </w:r>
      <w:r w:rsidR="00D7046C">
        <w:rPr>
          <w:rFonts w:ascii="Arial" w:eastAsia="Arial" w:hAnsi="Arial" w:cs="Arial"/>
          <w:b/>
          <w:bCs/>
          <w:color w:val="000000" w:themeColor="text1"/>
          <w:sz w:val="24"/>
          <w:szCs w:val="24"/>
        </w:rPr>
        <w:t>,</w:t>
      </w:r>
      <w:r w:rsidR="1A34E374" w:rsidRPr="626B1673">
        <w:rPr>
          <w:rFonts w:ascii="Arial" w:eastAsia="Arial" w:hAnsi="Arial" w:cs="Arial"/>
          <w:b/>
          <w:bCs/>
          <w:color w:val="000000" w:themeColor="text1"/>
          <w:sz w:val="24"/>
          <w:szCs w:val="24"/>
        </w:rPr>
        <w:t xml:space="preserve"> </w:t>
      </w:r>
      <w:r w:rsidR="00F23096">
        <w:rPr>
          <w:rFonts w:ascii="Arial" w:eastAsia="Arial" w:hAnsi="Arial" w:cs="Arial"/>
          <w:b/>
          <w:bCs/>
          <w:color w:val="000000" w:themeColor="text1"/>
          <w:sz w:val="24"/>
          <w:szCs w:val="24"/>
        </w:rPr>
        <w:t>2pm</w:t>
      </w:r>
      <w:r w:rsidRPr="626B1673">
        <w:rPr>
          <w:rFonts w:ascii="Arial" w:eastAsia="Arial" w:hAnsi="Arial" w:cs="Arial"/>
          <w:b/>
          <w:bCs/>
          <w:color w:val="000000" w:themeColor="text1"/>
          <w:sz w:val="24"/>
          <w:szCs w:val="24"/>
        </w:rPr>
        <w:t xml:space="preserve"> performance </w:t>
      </w:r>
      <w:r w:rsidRPr="626B1673">
        <w:rPr>
          <w:rFonts w:ascii="Arial" w:eastAsia="Arial" w:hAnsi="Arial" w:cs="Arial"/>
          <w:color w:val="000000" w:themeColor="text1"/>
          <w:sz w:val="24"/>
          <w:szCs w:val="24"/>
        </w:rPr>
        <w:t xml:space="preserve">there will be an optional </w:t>
      </w:r>
      <w:r w:rsidRPr="626B1673">
        <w:rPr>
          <w:rFonts w:ascii="Arial" w:eastAsia="Arial" w:hAnsi="Arial" w:cs="Arial"/>
          <w:b/>
          <w:bCs/>
          <w:color w:val="000000" w:themeColor="text1"/>
          <w:sz w:val="24"/>
          <w:szCs w:val="24"/>
        </w:rPr>
        <w:t xml:space="preserve">post-show talk </w:t>
      </w:r>
      <w:r w:rsidRPr="626B1673">
        <w:rPr>
          <w:rFonts w:ascii="Arial" w:eastAsia="Arial" w:hAnsi="Arial" w:cs="Arial"/>
          <w:color w:val="000000" w:themeColor="text1"/>
          <w:sz w:val="24"/>
          <w:szCs w:val="24"/>
        </w:rPr>
        <w:t xml:space="preserve">with the artists, on the same stage. There will be a short break between the performance and the talk. </w:t>
      </w:r>
    </w:p>
    <w:p w14:paraId="1B06CE79" w14:textId="053644B6" w:rsidR="6B154D40" w:rsidRDefault="6B154D40" w:rsidP="6B154D40">
      <w:pPr>
        <w:spacing w:after="0" w:line="240" w:lineRule="auto"/>
        <w:rPr>
          <w:rFonts w:ascii="Arial" w:eastAsia="Arial" w:hAnsi="Arial" w:cs="Arial"/>
          <w:color w:val="000000" w:themeColor="text1"/>
          <w:sz w:val="24"/>
          <w:szCs w:val="24"/>
        </w:rPr>
      </w:pPr>
    </w:p>
    <w:p w14:paraId="7819AC0A" w14:textId="383F4A91" w:rsidR="00106577" w:rsidRPr="00106577" w:rsidRDefault="3ADBCB40" w:rsidP="6B154D40">
      <w:pPr>
        <w:spacing w:after="0" w:line="240" w:lineRule="auto"/>
        <w:rPr>
          <w:rFonts w:ascii="Arial" w:eastAsia="Arial" w:hAnsi="Arial" w:cs="Arial"/>
          <w:color w:val="000000" w:themeColor="text1"/>
          <w:sz w:val="24"/>
          <w:szCs w:val="24"/>
        </w:rPr>
      </w:pPr>
      <w:r w:rsidRPr="6B154D40">
        <w:rPr>
          <w:rFonts w:ascii="Arial" w:eastAsia="Arial" w:hAnsi="Arial" w:cs="Arial"/>
          <w:color w:val="000000" w:themeColor="text1"/>
          <w:sz w:val="24"/>
          <w:szCs w:val="24"/>
        </w:rPr>
        <w:t>If you do not wish to stay for the post-show talk there is no obligation. You are most welcome to stay or leave.</w:t>
      </w:r>
    </w:p>
    <w:p w14:paraId="0CAADF4F" w14:textId="7A271772" w:rsidR="6B154D40" w:rsidRDefault="6B154D40" w:rsidP="6B154D40">
      <w:pPr>
        <w:spacing w:after="0" w:line="360" w:lineRule="auto"/>
        <w:rPr>
          <w:rFonts w:ascii="Arial" w:eastAsia="Arial" w:hAnsi="Arial" w:cs="Arial"/>
          <w:sz w:val="24"/>
          <w:szCs w:val="24"/>
        </w:rPr>
      </w:pPr>
    </w:p>
    <w:p w14:paraId="497B05C5" w14:textId="77777777" w:rsidR="006F535A" w:rsidRDefault="006F535A" w:rsidP="6B154D40">
      <w:pPr>
        <w:pBdr>
          <w:top w:val="nil"/>
          <w:left w:val="nil"/>
          <w:bottom w:val="nil"/>
          <w:right w:val="nil"/>
          <w:between w:val="nil"/>
        </w:pBdr>
        <w:rPr>
          <w:rFonts w:ascii="Arial" w:eastAsia="Arial" w:hAnsi="Arial" w:cs="Arial"/>
          <w:sz w:val="24"/>
          <w:szCs w:val="24"/>
        </w:rPr>
      </w:pPr>
    </w:p>
    <w:p w14:paraId="6188C98F" w14:textId="7D90E0B0" w:rsidR="006D0CD8" w:rsidRDefault="006D0CD8" w:rsidP="006D0CD8">
      <w:pPr>
        <w:pStyle w:val="Heading1"/>
        <w:rPr>
          <w:rFonts w:ascii="Arial" w:eastAsia="Arial" w:hAnsi="Arial" w:cs="Arial"/>
          <w:b/>
          <w:bCs/>
          <w:color w:val="auto"/>
          <w:sz w:val="24"/>
          <w:szCs w:val="24"/>
        </w:rPr>
      </w:pPr>
      <w:bookmarkStart w:id="11" w:name="_Toc242268335"/>
      <w:r>
        <w:rPr>
          <w:rFonts w:ascii="Arial" w:eastAsia="Arial" w:hAnsi="Arial" w:cs="Arial"/>
          <w:b/>
          <w:bCs/>
          <w:color w:val="auto"/>
          <w:sz w:val="24"/>
          <w:szCs w:val="24"/>
        </w:rPr>
        <w:t>Mob Night</w:t>
      </w:r>
      <w:r w:rsidRPr="6B154D40">
        <w:rPr>
          <w:rFonts w:ascii="Arial" w:eastAsia="Arial" w:hAnsi="Arial" w:cs="Arial"/>
          <w:b/>
          <w:bCs/>
          <w:color w:val="auto"/>
          <w:sz w:val="24"/>
          <w:szCs w:val="24"/>
        </w:rPr>
        <w:t>:</w:t>
      </w:r>
      <w:bookmarkEnd w:id="11"/>
    </w:p>
    <w:p w14:paraId="421A5408" w14:textId="20407F7A" w:rsidR="005F5FFD" w:rsidRPr="005F5FFD" w:rsidRDefault="005F5FFD" w:rsidP="005F5FFD">
      <w:pPr>
        <w:spacing w:line="276" w:lineRule="auto"/>
        <w:rPr>
          <w:rFonts w:ascii="Arial" w:hAnsi="Arial" w:cs="Arial"/>
          <w:sz w:val="24"/>
          <w:szCs w:val="24"/>
          <w:lang w:val="en-US"/>
        </w:rPr>
      </w:pPr>
      <w:r w:rsidRPr="005F5FFD">
        <w:rPr>
          <w:rFonts w:ascii="Arial" w:hAnsi="Arial" w:cs="Arial"/>
          <w:sz w:val="24"/>
          <w:szCs w:val="24"/>
          <w:lang w:val="en-US"/>
        </w:rPr>
        <w:t xml:space="preserve">The </w:t>
      </w:r>
      <w:r w:rsidRPr="00F23096">
        <w:rPr>
          <w:rFonts w:ascii="Arial" w:hAnsi="Arial" w:cs="Arial"/>
          <w:b/>
          <w:bCs/>
          <w:sz w:val="24"/>
          <w:szCs w:val="24"/>
          <w:lang w:val="en-US"/>
        </w:rPr>
        <w:t xml:space="preserve">Saturday 10 October, </w:t>
      </w:r>
      <w:r w:rsidR="00F23096">
        <w:rPr>
          <w:rFonts w:ascii="Arial" w:hAnsi="Arial" w:cs="Arial"/>
          <w:b/>
          <w:bCs/>
          <w:sz w:val="24"/>
          <w:szCs w:val="24"/>
          <w:lang w:val="en-US"/>
        </w:rPr>
        <w:t>7</w:t>
      </w:r>
      <w:r w:rsidRPr="00F23096">
        <w:rPr>
          <w:rFonts w:ascii="Arial" w:hAnsi="Arial" w:cs="Arial"/>
          <w:b/>
          <w:bCs/>
          <w:sz w:val="24"/>
          <w:szCs w:val="24"/>
          <w:lang w:val="en-US"/>
        </w:rPr>
        <w:t>.30pm</w:t>
      </w:r>
      <w:r w:rsidRPr="005F5FFD">
        <w:rPr>
          <w:rFonts w:ascii="Arial" w:hAnsi="Arial" w:cs="Arial"/>
          <w:sz w:val="24"/>
          <w:szCs w:val="24"/>
          <w:lang w:val="en-US"/>
        </w:rPr>
        <w:t xml:space="preserve"> performance is an opportunity for Mob community members and allies to attend and enjoy the work within a safe, welcoming and culturally respectful environment. After the performance, the audience is welcome to gather in the bar area to meet with the dancers and creative team. Light refreshments will be served.</w:t>
      </w:r>
    </w:p>
    <w:p w14:paraId="7E2186FD" w14:textId="1459647E" w:rsidR="006D0CD8" w:rsidRPr="006D0CD8" w:rsidRDefault="006D0CD8" w:rsidP="006D0CD8">
      <w:pPr>
        <w:spacing w:line="276" w:lineRule="auto"/>
        <w:rPr>
          <w:rFonts w:ascii="Arial" w:hAnsi="Arial" w:cs="Arial"/>
          <w:sz w:val="24"/>
          <w:szCs w:val="24"/>
        </w:rPr>
      </w:pPr>
      <w:r w:rsidRPr="006D0CD8">
        <w:rPr>
          <w:rFonts w:ascii="Arial" w:hAnsi="Arial" w:cs="Arial"/>
          <w:sz w:val="24"/>
          <w:szCs w:val="24"/>
          <w:lang w:val="en-US"/>
        </w:rPr>
        <w:t>If you do not wish to stay there is no obligation. You are most welcome to stay or leave.</w:t>
      </w:r>
    </w:p>
    <w:p w14:paraId="63E5DB68" w14:textId="59B119B4" w:rsidR="6B154D40" w:rsidRDefault="6B154D40">
      <w:r>
        <w:br w:type="page"/>
      </w:r>
    </w:p>
    <w:p w14:paraId="2F95E2DF" w14:textId="77777777" w:rsidR="006D0CD8" w:rsidRPr="00171E4D" w:rsidRDefault="006D0CD8" w:rsidP="006D0CD8">
      <w:pPr>
        <w:pStyle w:val="Heading1"/>
        <w:pBdr>
          <w:top w:val="nil"/>
          <w:left w:val="nil"/>
          <w:bottom w:val="nil"/>
          <w:right w:val="nil"/>
          <w:between w:val="nil"/>
        </w:pBdr>
        <w:rPr>
          <w:rFonts w:ascii="Arial" w:eastAsia="Arial" w:hAnsi="Arial" w:cs="Arial"/>
          <w:b/>
          <w:bCs/>
          <w:color w:val="auto"/>
          <w:sz w:val="24"/>
          <w:szCs w:val="24"/>
        </w:rPr>
      </w:pPr>
      <w:bookmarkStart w:id="12" w:name="_Toc239763199"/>
      <w:bookmarkStart w:id="13" w:name="_Toc242268336"/>
      <w:r w:rsidRPr="6B154D40">
        <w:rPr>
          <w:rFonts w:ascii="Arial" w:eastAsia="Arial" w:hAnsi="Arial" w:cs="Arial"/>
          <w:b/>
          <w:bCs/>
          <w:color w:val="auto"/>
          <w:sz w:val="24"/>
          <w:szCs w:val="24"/>
        </w:rPr>
        <w:lastRenderedPageBreak/>
        <w:t>The Venue</w:t>
      </w:r>
      <w:bookmarkEnd w:id="12"/>
      <w:bookmarkEnd w:id="13"/>
    </w:p>
    <w:p w14:paraId="242D605A" w14:textId="77777777" w:rsidR="006D0CD8" w:rsidRDefault="006D0CD8" w:rsidP="006D0CD8">
      <w:pPr>
        <w:pBdr>
          <w:top w:val="nil"/>
          <w:left w:val="nil"/>
          <w:bottom w:val="nil"/>
          <w:right w:val="nil"/>
          <w:between w:val="nil"/>
        </w:pBdr>
        <w:rPr>
          <w:rFonts w:ascii="Arial" w:eastAsia="Arial" w:hAnsi="Arial" w:cs="Arial"/>
          <w:b/>
          <w:bCs/>
          <w:sz w:val="24"/>
          <w:szCs w:val="24"/>
        </w:rPr>
      </w:pPr>
      <w:r>
        <w:rPr>
          <w:noProof/>
        </w:rPr>
        <w:drawing>
          <wp:anchor distT="0" distB="0" distL="114300" distR="114300" simplePos="0" relativeHeight="251749376" behindDoc="1" locked="0" layoutInCell="1" allowOverlap="1" wp14:anchorId="043DCE21" wp14:editId="521977F1">
            <wp:simplePos x="0" y="0"/>
            <wp:positionH relativeFrom="page">
              <wp:posOffset>4333875</wp:posOffset>
            </wp:positionH>
            <wp:positionV relativeFrom="paragraph">
              <wp:posOffset>225425</wp:posOffset>
            </wp:positionV>
            <wp:extent cx="2590800" cy="2123440"/>
            <wp:effectExtent l="0" t="0" r="0" b="0"/>
            <wp:wrapTight wrapText="bothSides">
              <wp:wrapPolygon edited="0">
                <wp:start x="0" y="0"/>
                <wp:lineTo x="0" y="21316"/>
                <wp:lineTo x="21441" y="21316"/>
                <wp:lineTo x="21441" y="0"/>
                <wp:lineTo x="0" y="0"/>
              </wp:wrapPolygon>
            </wp:wrapTight>
            <wp:docPr id="17808589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0800" cy="2123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D62047" w14:textId="77777777" w:rsidR="006D0CD8" w:rsidRPr="008F58B8" w:rsidRDefault="006D0CD8" w:rsidP="006D0CD8">
      <w:pPr>
        <w:pBdr>
          <w:top w:val="nil"/>
          <w:left w:val="nil"/>
          <w:bottom w:val="nil"/>
          <w:right w:val="nil"/>
          <w:between w:val="nil"/>
        </w:pBdr>
        <w:rPr>
          <w:rFonts w:ascii="Arial" w:eastAsia="Arial" w:hAnsi="Arial" w:cs="Arial"/>
          <w:noProof/>
          <w:sz w:val="24"/>
          <w:szCs w:val="24"/>
        </w:rPr>
      </w:pPr>
      <w:r>
        <w:rPr>
          <w:rFonts w:ascii="Dazzed" w:hAnsi="Dazzed" w:cs="Arial"/>
          <w:noProof/>
          <w:szCs w:val="24"/>
        </w:rPr>
        <mc:AlternateContent>
          <mc:Choice Requires="wps">
            <w:drawing>
              <wp:anchor distT="0" distB="0" distL="114300" distR="114300" simplePos="0" relativeHeight="251748352" behindDoc="0" locked="0" layoutInCell="1" allowOverlap="1" wp14:anchorId="361B3BFB" wp14:editId="4DD8E772">
                <wp:simplePos x="0" y="0"/>
                <wp:positionH relativeFrom="column">
                  <wp:posOffset>3505200</wp:posOffset>
                </wp:positionH>
                <wp:positionV relativeFrom="paragraph">
                  <wp:posOffset>2110740</wp:posOffset>
                </wp:positionV>
                <wp:extent cx="3200400" cy="781050"/>
                <wp:effectExtent l="0" t="0" r="19050" b="19050"/>
                <wp:wrapNone/>
                <wp:docPr id="2072843660" name="Text Box 3"/>
                <wp:cNvGraphicFramePr/>
                <a:graphic xmlns:a="http://schemas.openxmlformats.org/drawingml/2006/main">
                  <a:graphicData uri="http://schemas.microsoft.com/office/word/2010/wordprocessingShape">
                    <wps:wsp>
                      <wps:cNvSpPr txBox="1"/>
                      <wps:spPr>
                        <a:xfrm>
                          <a:off x="0" y="0"/>
                          <a:ext cx="3200400" cy="781050"/>
                        </a:xfrm>
                        <a:prstGeom prst="rect">
                          <a:avLst/>
                        </a:prstGeom>
                        <a:solidFill>
                          <a:schemeClr val="lt1"/>
                        </a:solidFill>
                        <a:ln w="6350">
                          <a:solidFill>
                            <a:schemeClr val="bg1"/>
                          </a:solidFill>
                        </a:ln>
                      </wps:spPr>
                      <wps:txbx>
                        <w:txbxContent>
                          <w:p w14:paraId="53023C6F" w14:textId="77777777" w:rsidR="006D0CD8" w:rsidRPr="00E27C3D" w:rsidRDefault="006D0CD8" w:rsidP="006D0CD8">
                            <w:pPr>
                              <w:spacing w:after="0" w:line="276" w:lineRule="auto"/>
                              <w:rPr>
                                <w:rStyle w:val="Hyperlink"/>
                                <w:rFonts w:ascii="Dazzed" w:hAnsi="Dazzed" w:cs="Arial"/>
                                <w:sz w:val="24"/>
                                <w:szCs w:val="24"/>
                              </w:rPr>
                            </w:pPr>
                            <w:r w:rsidRPr="00E27C3D">
                              <w:rPr>
                                <w:rFonts w:ascii="Dazzed" w:hAnsi="Dazzed" w:cs="Arial"/>
                                <w:color w:val="000000" w:themeColor="text1"/>
                              </w:rPr>
                              <w:t xml:space="preserve">Image: a map of </w:t>
                            </w:r>
                            <w:r>
                              <w:rPr>
                                <w:rFonts w:ascii="Dazzed" w:hAnsi="Dazzed" w:cs="Arial"/>
                                <w:color w:val="000000" w:themeColor="text1"/>
                              </w:rPr>
                              <w:t>Northcote Town Hall</w:t>
                            </w:r>
                            <w:r w:rsidRPr="00E27C3D">
                              <w:rPr>
                                <w:rFonts w:ascii="Dazzed" w:hAnsi="Dazzed" w:cs="Arial"/>
                                <w:color w:val="000000" w:themeColor="text1"/>
                              </w:rPr>
                              <w:t xml:space="preserve"> Arts Centre and its surrounding</w:t>
                            </w:r>
                            <w:r>
                              <w:rPr>
                                <w:rFonts w:ascii="Dazzed" w:hAnsi="Dazzed" w:cs="Arial"/>
                                <w:color w:val="000000" w:themeColor="text1"/>
                              </w:rPr>
                              <w:t xml:space="preserve"> area. </w:t>
                            </w:r>
                            <w:hyperlink r:id="rId20" w:history="1">
                              <w:r w:rsidRPr="00063D78">
                                <w:rPr>
                                  <w:rStyle w:val="Hyperlink"/>
                                  <w:rFonts w:ascii="Dazzed" w:hAnsi="Dazzed" w:cs="Arial"/>
                                  <w:sz w:val="24"/>
                                  <w:szCs w:val="24"/>
                                </w:rPr>
                                <w:t>Map</w:t>
                              </w:r>
                            </w:hyperlink>
                          </w:p>
                          <w:p w14:paraId="17D5526E" w14:textId="77777777" w:rsidR="006D0CD8" w:rsidRPr="003A25BD" w:rsidRDefault="006D0CD8" w:rsidP="006D0CD8">
                            <w:pPr>
                              <w:rPr>
                                <w:rFonts w:ascii="Dazzed" w:hAnsi="Dazze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1B3BFB" id="_x0000_s1027" type="#_x0000_t202" style="position:absolute;margin-left:276pt;margin-top:166.2pt;width:252pt;height:61.5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" fillcolor="white [3201]" strokecolor="white [3212]" strokeweight=".5pt">
                <v:textbox>
                  <w:txbxContent>
                    <w:p w14:paraId="53023C6F" w14:textId="77777777" w:rsidR="006D0CD8" w:rsidRPr="00E27C3D" w:rsidRDefault="006D0CD8" w:rsidP="006D0CD8">
                      <w:pPr>
                        <w:spacing w:after="0" w:line="276" w:lineRule="auto"/>
                        <w:rPr>
                          <w:rStyle w:val="Hyperlink"/>
                          <w:rFonts w:ascii="Dazzed" w:hAnsi="Dazzed" w:cs="Arial"/>
                          <w:sz w:val="24"/>
                          <w:szCs w:val="24"/>
                        </w:rPr>
                      </w:pPr>
                      <w:r w:rsidRPr="00E27C3D">
                        <w:rPr>
                          <w:rFonts w:ascii="Dazzed" w:hAnsi="Dazzed" w:cs="Arial"/>
                          <w:color w:val="000000" w:themeColor="text1"/>
                        </w:rPr>
                        <w:t xml:space="preserve">Image: a map of </w:t>
                      </w:r>
                      <w:r>
                        <w:rPr>
                          <w:rFonts w:ascii="Dazzed" w:hAnsi="Dazzed" w:cs="Arial"/>
                          <w:color w:val="000000" w:themeColor="text1"/>
                        </w:rPr>
                        <w:t>Northcote Town Hall</w:t>
                      </w:r>
                      <w:r w:rsidRPr="00E27C3D">
                        <w:rPr>
                          <w:rFonts w:ascii="Dazzed" w:hAnsi="Dazzed" w:cs="Arial"/>
                          <w:color w:val="000000" w:themeColor="text1"/>
                        </w:rPr>
                        <w:t xml:space="preserve"> Arts Centre and its surrounding</w:t>
                      </w:r>
                      <w:r>
                        <w:rPr>
                          <w:rFonts w:ascii="Dazzed" w:hAnsi="Dazzed" w:cs="Arial"/>
                          <w:color w:val="000000" w:themeColor="text1"/>
                        </w:rPr>
                        <w:t xml:space="preserve"> area. </w:t>
                      </w:r>
                      <w:hyperlink r:id="rId21" w:history="1">
                        <w:r w:rsidRPr="00063D78">
                          <w:rPr>
                            <w:rStyle w:val="Hyperlink"/>
                            <w:rFonts w:ascii="Dazzed" w:hAnsi="Dazzed" w:cs="Arial"/>
                            <w:sz w:val="24"/>
                            <w:szCs w:val="24"/>
                          </w:rPr>
                          <w:t>Map</w:t>
                        </w:r>
                      </w:hyperlink>
                    </w:p>
                    <w:p w14:paraId="17D5526E" w14:textId="77777777" w:rsidR="006D0CD8" w:rsidRPr="003A25BD" w:rsidRDefault="006D0CD8" w:rsidP="006D0CD8">
                      <w:pPr>
                        <w:rPr>
                          <w:rFonts w:ascii="Dazzed" w:hAnsi="Dazzed"/>
                        </w:rPr>
                      </w:pPr>
                    </w:p>
                  </w:txbxContent>
                </v:textbox>
              </v:shape>
            </w:pict>
          </mc:Fallback>
        </mc:AlternateContent>
      </w:r>
      <w:r>
        <w:rPr>
          <w:rFonts w:ascii="Dazzed" w:hAnsi="Dazzed" w:cs="Arial"/>
          <w:noProof/>
          <w:szCs w:val="24"/>
        </w:rPr>
        <mc:AlternateContent>
          <mc:Choice Requires="wps">
            <w:drawing>
              <wp:anchor distT="0" distB="0" distL="114300" distR="114300" simplePos="0" relativeHeight="251747328" behindDoc="0" locked="0" layoutInCell="1" allowOverlap="1" wp14:anchorId="1533E366" wp14:editId="02A77183">
                <wp:simplePos x="0" y="0"/>
                <wp:positionH relativeFrom="margin">
                  <wp:align>left</wp:align>
                </wp:positionH>
                <wp:positionV relativeFrom="paragraph">
                  <wp:posOffset>2112645</wp:posOffset>
                </wp:positionV>
                <wp:extent cx="3200400" cy="542925"/>
                <wp:effectExtent l="0" t="0" r="19050" b="28575"/>
                <wp:wrapNone/>
                <wp:docPr id="937845542" name="Text Box 3"/>
                <wp:cNvGraphicFramePr/>
                <a:graphic xmlns:a="http://schemas.openxmlformats.org/drawingml/2006/main">
                  <a:graphicData uri="http://schemas.microsoft.com/office/word/2010/wordprocessingShape">
                    <wps:wsp>
                      <wps:cNvSpPr txBox="1"/>
                      <wps:spPr>
                        <a:xfrm>
                          <a:off x="0" y="0"/>
                          <a:ext cx="3200400" cy="542925"/>
                        </a:xfrm>
                        <a:prstGeom prst="rect">
                          <a:avLst/>
                        </a:prstGeom>
                        <a:solidFill>
                          <a:schemeClr val="lt1"/>
                        </a:solidFill>
                        <a:ln w="6350">
                          <a:solidFill>
                            <a:schemeClr val="bg1"/>
                          </a:solidFill>
                        </a:ln>
                      </wps:spPr>
                      <wps:txbx>
                        <w:txbxContent>
                          <w:p w14:paraId="6DC81336" w14:textId="77777777" w:rsidR="006D0CD8" w:rsidRPr="003A25BD" w:rsidRDefault="006D0CD8" w:rsidP="006D0CD8">
                            <w:pPr>
                              <w:rPr>
                                <w:rFonts w:ascii="Dazzed" w:hAnsi="Dazzed"/>
                              </w:rPr>
                            </w:pPr>
                            <w:r w:rsidRPr="003A25BD">
                              <w:rPr>
                                <w:rFonts w:ascii="Dazzed" w:hAnsi="Dazzed"/>
                              </w:rPr>
                              <w:t>Image</w:t>
                            </w:r>
                            <w:r>
                              <w:rPr>
                                <w:rFonts w:ascii="Dazzed" w:hAnsi="Dazzed"/>
                              </w:rPr>
                              <w:t>: Northcote Town Hall</w:t>
                            </w:r>
                            <w:r w:rsidRPr="003A25BD">
                              <w:rPr>
                                <w:rFonts w:ascii="Dazzed" w:hAnsi="Dazzed"/>
                              </w:rPr>
                              <w:t xml:space="preserve"> Arts Centre as seen from </w:t>
                            </w:r>
                            <w:r>
                              <w:rPr>
                                <w:rFonts w:ascii="Dazzed" w:hAnsi="Dazzed"/>
                              </w:rPr>
                              <w:t>High</w:t>
                            </w:r>
                            <w:r w:rsidRPr="003A25BD">
                              <w:rPr>
                                <w:rFonts w:ascii="Dazzed" w:hAnsi="Dazzed"/>
                              </w:rPr>
                              <w:t xml:space="preserve"> St, </w:t>
                            </w:r>
                            <w:r>
                              <w:rPr>
                                <w:rFonts w:ascii="Dazzed" w:hAnsi="Dazzed"/>
                              </w:rPr>
                              <w:t>Northcote</w:t>
                            </w:r>
                            <w:r w:rsidRPr="003A25BD">
                              <w:rPr>
                                <w:rFonts w:ascii="Dazzed" w:hAnsi="Dazze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33E366" id="_x0000_s1028" type="#_x0000_t202" style="position:absolute;margin-left:0;margin-top:166.35pt;width:252pt;height:42.75pt;z-index:2517473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" fillcolor="white [3201]" strokecolor="white [3212]" strokeweight=".5pt">
                <v:textbox>
                  <w:txbxContent>
                    <w:p w14:paraId="6DC81336" w14:textId="77777777" w:rsidR="006D0CD8" w:rsidRPr="003A25BD" w:rsidRDefault="006D0CD8" w:rsidP="006D0CD8">
                      <w:pPr>
                        <w:rPr>
                          <w:rFonts w:ascii="Dazzed" w:hAnsi="Dazzed"/>
                        </w:rPr>
                      </w:pPr>
                      <w:r w:rsidRPr="003A25BD">
                        <w:rPr>
                          <w:rFonts w:ascii="Dazzed" w:hAnsi="Dazzed"/>
                        </w:rPr>
                        <w:t>Image</w:t>
                      </w:r>
                      <w:r>
                        <w:rPr>
                          <w:rFonts w:ascii="Dazzed" w:hAnsi="Dazzed"/>
                        </w:rPr>
                        <w:t>: Northcote Town Hall</w:t>
                      </w:r>
                      <w:r w:rsidRPr="003A25BD">
                        <w:rPr>
                          <w:rFonts w:ascii="Dazzed" w:hAnsi="Dazzed"/>
                        </w:rPr>
                        <w:t xml:space="preserve"> Arts Centre as seen from </w:t>
                      </w:r>
                      <w:r>
                        <w:rPr>
                          <w:rFonts w:ascii="Dazzed" w:hAnsi="Dazzed"/>
                        </w:rPr>
                        <w:t>High</w:t>
                      </w:r>
                      <w:r w:rsidRPr="003A25BD">
                        <w:rPr>
                          <w:rFonts w:ascii="Dazzed" w:hAnsi="Dazzed"/>
                        </w:rPr>
                        <w:t xml:space="preserve"> St, </w:t>
                      </w:r>
                      <w:r>
                        <w:rPr>
                          <w:rFonts w:ascii="Dazzed" w:hAnsi="Dazzed"/>
                        </w:rPr>
                        <w:t>Northcote</w:t>
                      </w:r>
                      <w:r w:rsidRPr="003A25BD">
                        <w:rPr>
                          <w:rFonts w:ascii="Dazzed" w:hAnsi="Dazzed"/>
                        </w:rPr>
                        <w:t xml:space="preserve">   </w:t>
                      </w:r>
                    </w:p>
                  </w:txbxContent>
                </v:textbox>
                <w10:wrap anchorx="margin"/>
              </v:shape>
            </w:pict>
          </mc:Fallback>
        </mc:AlternateContent>
      </w:r>
      <w:r w:rsidRPr="6B154D40">
        <w:rPr>
          <w:rFonts w:ascii="Arial" w:eastAsia="Arial" w:hAnsi="Arial" w:cs="Arial"/>
          <w:noProof/>
          <w:sz w:val="24"/>
          <w:szCs w:val="24"/>
        </w:rPr>
        <w:t xml:space="preserve"> </w:t>
      </w:r>
      <w:r>
        <w:rPr>
          <w:rFonts w:ascii="Dazzed" w:hAnsi="Dazzed" w:cs="Arial"/>
          <w:noProof/>
          <w:sz w:val="24"/>
          <w:szCs w:val="24"/>
        </w:rPr>
        <w:drawing>
          <wp:inline distT="0" distB="0" distL="0" distR="0" wp14:anchorId="6CBA5D91" wp14:editId="44A47F9C">
            <wp:extent cx="3124200" cy="2085975"/>
            <wp:effectExtent l="0" t="0" r="0" b="9525"/>
            <wp:docPr id="15011540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24200" cy="2085975"/>
                    </a:xfrm>
                    <a:prstGeom prst="rect">
                      <a:avLst/>
                    </a:prstGeom>
                    <a:noFill/>
                    <a:ln>
                      <a:noFill/>
                    </a:ln>
                  </pic:spPr>
                </pic:pic>
              </a:graphicData>
            </a:graphic>
          </wp:inline>
        </w:drawing>
      </w:r>
      <w:r w:rsidRPr="6B154D40">
        <w:rPr>
          <w:rFonts w:ascii="Arial" w:eastAsia="Arial" w:hAnsi="Arial" w:cs="Arial"/>
          <w:b/>
          <w:bCs/>
          <w:sz w:val="24"/>
          <w:szCs w:val="24"/>
        </w:rPr>
        <w:t xml:space="preserve">  </w:t>
      </w:r>
      <w:r w:rsidRPr="6B154D40">
        <w:rPr>
          <w:rFonts w:ascii="Arial" w:eastAsia="Arial" w:hAnsi="Arial" w:cs="Arial"/>
          <w:noProof/>
          <w:sz w:val="24"/>
          <w:szCs w:val="24"/>
        </w:rPr>
        <w:t xml:space="preserve">     </w:t>
      </w:r>
    </w:p>
    <w:p w14:paraId="60A13DD9" w14:textId="77777777" w:rsidR="006D0CD8" w:rsidRPr="003A25BD" w:rsidRDefault="006D0CD8" w:rsidP="006D0CD8">
      <w:pPr>
        <w:pBdr>
          <w:top w:val="nil"/>
          <w:left w:val="nil"/>
          <w:bottom w:val="nil"/>
          <w:right w:val="nil"/>
          <w:between w:val="nil"/>
        </w:pBdr>
        <w:rPr>
          <w:rFonts w:ascii="Arial" w:eastAsia="Arial" w:hAnsi="Arial" w:cs="Arial"/>
          <w:noProof/>
          <w:sz w:val="24"/>
          <w:szCs w:val="24"/>
        </w:rPr>
      </w:pPr>
    </w:p>
    <w:p w14:paraId="24CEA9FD" w14:textId="77777777" w:rsidR="006D0CD8" w:rsidRPr="00E27C3D" w:rsidRDefault="006D0CD8" w:rsidP="006D0CD8">
      <w:pPr>
        <w:pBdr>
          <w:top w:val="nil"/>
          <w:left w:val="nil"/>
          <w:bottom w:val="nil"/>
          <w:right w:val="nil"/>
          <w:between w:val="nil"/>
        </w:pBdr>
        <w:autoSpaceDE w:val="0"/>
        <w:autoSpaceDN w:val="0"/>
        <w:adjustRightInd w:val="0"/>
        <w:spacing w:after="0" w:line="480" w:lineRule="auto"/>
        <w:rPr>
          <w:rFonts w:ascii="Arial" w:eastAsia="Arial" w:hAnsi="Arial" w:cs="Arial"/>
          <w:noProof/>
          <w:sz w:val="24"/>
          <w:szCs w:val="24"/>
        </w:rPr>
      </w:pPr>
    </w:p>
    <w:p w14:paraId="275C27ED" w14:textId="77777777" w:rsidR="006D0CD8" w:rsidRDefault="006D0CD8" w:rsidP="006D0CD8">
      <w:pPr>
        <w:pBdr>
          <w:top w:val="nil"/>
          <w:left w:val="nil"/>
          <w:bottom w:val="nil"/>
          <w:right w:val="nil"/>
          <w:between w:val="nil"/>
        </w:pBdr>
        <w:rPr>
          <w:rFonts w:ascii="Arial" w:eastAsia="Arial" w:hAnsi="Arial" w:cs="Arial"/>
          <w:b/>
          <w:bCs/>
          <w:sz w:val="24"/>
          <w:szCs w:val="24"/>
        </w:rPr>
      </w:pPr>
    </w:p>
    <w:p w14:paraId="157480D9" w14:textId="77777777" w:rsidR="006D0CD8" w:rsidRPr="004002E4" w:rsidRDefault="006D0CD8" w:rsidP="006D0CD8">
      <w:pPr>
        <w:pStyle w:val="Heading2"/>
        <w:rPr>
          <w:rFonts w:ascii="Arial" w:eastAsia="Arial" w:hAnsi="Arial" w:cs="Arial"/>
          <w:color w:val="auto"/>
          <w:sz w:val="24"/>
          <w:szCs w:val="24"/>
        </w:rPr>
      </w:pPr>
      <w:bookmarkStart w:id="14" w:name="_Toc239763200"/>
      <w:bookmarkStart w:id="15" w:name="_Toc242268337"/>
      <w:r w:rsidRPr="6B154D40">
        <w:rPr>
          <w:rFonts w:ascii="Arial" w:eastAsia="Arial" w:hAnsi="Arial" w:cs="Arial"/>
          <w:color w:val="auto"/>
          <w:sz w:val="24"/>
          <w:szCs w:val="24"/>
        </w:rPr>
        <w:t>Front Entrance</w:t>
      </w:r>
      <w:bookmarkEnd w:id="14"/>
      <w:bookmarkEnd w:id="15"/>
    </w:p>
    <w:p w14:paraId="317FBED4" w14:textId="77777777" w:rsidR="006D0CD8" w:rsidRDefault="006D0CD8" w:rsidP="006D0CD8">
      <w:pPr>
        <w:autoSpaceDE w:val="0"/>
        <w:autoSpaceDN w:val="0"/>
        <w:adjustRightInd w:val="0"/>
        <w:spacing w:after="0" w:line="360" w:lineRule="auto"/>
        <w:rPr>
          <w:rFonts w:ascii="Arial" w:eastAsia="Arial" w:hAnsi="Arial" w:cs="Arial"/>
          <w:sz w:val="24"/>
          <w:szCs w:val="24"/>
        </w:rPr>
      </w:pPr>
      <w:r w:rsidRPr="6B154D40">
        <w:rPr>
          <w:rFonts w:ascii="Arial" w:eastAsia="Arial" w:hAnsi="Arial" w:cs="Arial"/>
          <w:sz w:val="24"/>
          <w:szCs w:val="24"/>
        </w:rPr>
        <w:t xml:space="preserve">At </w:t>
      </w:r>
      <w:r>
        <w:rPr>
          <w:rFonts w:ascii="Arial" w:eastAsia="Arial" w:hAnsi="Arial" w:cs="Arial"/>
          <w:sz w:val="24"/>
          <w:szCs w:val="24"/>
        </w:rPr>
        <w:t>Northcote Town Hall</w:t>
      </w:r>
      <w:r w:rsidRPr="6B154D40">
        <w:rPr>
          <w:rFonts w:ascii="Arial" w:eastAsia="Arial" w:hAnsi="Arial" w:cs="Arial"/>
          <w:sz w:val="24"/>
          <w:szCs w:val="24"/>
        </w:rPr>
        <w:t xml:space="preserve"> Arts Centre, </w:t>
      </w:r>
      <w:r w:rsidRPr="00063D78">
        <w:rPr>
          <w:rFonts w:ascii="Arial" w:eastAsia="Arial" w:hAnsi="Arial" w:cs="Arial"/>
          <w:sz w:val="24"/>
          <w:szCs w:val="24"/>
        </w:rPr>
        <w:t>the main entrance is up the steps to the side of the building off High St. There are nine steps equipped with grab rails and tactile surface indicators at the top and bottom of each step. </w:t>
      </w:r>
    </w:p>
    <w:p w14:paraId="0CC89520"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060D9265" w14:textId="77777777" w:rsidR="006D0CD8" w:rsidRDefault="006D0CD8" w:rsidP="006D0CD8">
      <w:pPr>
        <w:autoSpaceDE w:val="0"/>
        <w:autoSpaceDN w:val="0"/>
        <w:adjustRightInd w:val="0"/>
        <w:spacing w:after="0" w:line="36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50400" behindDoc="0" locked="0" layoutInCell="1" allowOverlap="1" wp14:anchorId="75C05EDB" wp14:editId="7003F9EE">
            <wp:simplePos x="0" y="0"/>
            <wp:positionH relativeFrom="margin">
              <wp:posOffset>597600</wp:posOffset>
            </wp:positionH>
            <wp:positionV relativeFrom="paragraph">
              <wp:posOffset>10160</wp:posOffset>
            </wp:positionV>
            <wp:extent cx="4607560" cy="3438525"/>
            <wp:effectExtent l="0" t="0" r="2540" b="9525"/>
            <wp:wrapThrough wrapText="bothSides">
              <wp:wrapPolygon edited="0">
                <wp:start x="0" y="0"/>
                <wp:lineTo x="0" y="21540"/>
                <wp:lineTo x="21523" y="21540"/>
                <wp:lineTo x="21523" y="0"/>
                <wp:lineTo x="0" y="0"/>
              </wp:wrapPolygon>
            </wp:wrapThrough>
            <wp:docPr id="150151840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518408" name="Picture 1501518408"/>
                    <pic:cNvPicPr/>
                  </pic:nvPicPr>
                  <pic:blipFill rotWithShape="1">
                    <a:blip r:embed="rId23" cstate="print">
                      <a:extLst>
                        <a:ext uri="{28A0092B-C50C-407E-A947-70E740481C1C}">
                          <a14:useLocalDpi xmlns:a14="http://schemas.microsoft.com/office/drawing/2010/main" val="0"/>
                        </a:ext>
                      </a:extLst>
                    </a:blip>
                    <a:srcRect l="15906" t="11486" r="11784" b="11486"/>
                    <a:stretch>
                      <a:fillRect/>
                    </a:stretch>
                  </pic:blipFill>
                  <pic:spPr bwMode="auto">
                    <a:xfrm>
                      <a:off x="0" y="0"/>
                      <a:ext cx="4607560" cy="3438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B5CEC8" w14:textId="77777777" w:rsidR="006D0CD8" w:rsidRDefault="006D0CD8" w:rsidP="006D0CD8">
      <w:pPr>
        <w:pBdr>
          <w:top w:val="nil"/>
          <w:left w:val="nil"/>
          <w:bottom w:val="nil"/>
          <w:right w:val="nil"/>
          <w:between w:val="nil"/>
        </w:pBdr>
        <w:rPr>
          <w:rFonts w:ascii="Arial" w:eastAsia="Arial" w:hAnsi="Arial" w:cs="Arial"/>
          <w:sz w:val="24"/>
          <w:szCs w:val="24"/>
        </w:rPr>
      </w:pPr>
    </w:p>
    <w:p w14:paraId="46CAC14C" w14:textId="77777777" w:rsidR="006D0CD8" w:rsidRDefault="006D0CD8" w:rsidP="006D0CD8">
      <w:pPr>
        <w:pBdr>
          <w:top w:val="nil"/>
          <w:left w:val="nil"/>
          <w:bottom w:val="nil"/>
          <w:right w:val="nil"/>
          <w:between w:val="nil"/>
        </w:pBdr>
        <w:rPr>
          <w:rFonts w:ascii="Arial" w:eastAsia="Arial" w:hAnsi="Arial" w:cs="Arial"/>
          <w:sz w:val="24"/>
          <w:szCs w:val="24"/>
        </w:rPr>
      </w:pPr>
    </w:p>
    <w:p w14:paraId="6B665700" w14:textId="77777777" w:rsidR="006D0CD8" w:rsidRDefault="006D0CD8" w:rsidP="006D0CD8">
      <w:pPr>
        <w:pBdr>
          <w:top w:val="nil"/>
          <w:left w:val="nil"/>
          <w:bottom w:val="nil"/>
          <w:right w:val="nil"/>
          <w:between w:val="nil"/>
        </w:pBdr>
        <w:rPr>
          <w:rFonts w:ascii="Arial" w:eastAsia="Arial" w:hAnsi="Arial" w:cs="Arial"/>
          <w:sz w:val="24"/>
          <w:szCs w:val="24"/>
        </w:rPr>
      </w:pPr>
    </w:p>
    <w:p w14:paraId="50248566" w14:textId="77777777" w:rsidR="006D0CD8" w:rsidRDefault="006D0CD8" w:rsidP="006D0CD8">
      <w:pPr>
        <w:pBdr>
          <w:top w:val="nil"/>
          <w:left w:val="nil"/>
          <w:bottom w:val="nil"/>
          <w:right w:val="nil"/>
          <w:between w:val="nil"/>
        </w:pBdr>
        <w:rPr>
          <w:rFonts w:ascii="Arial" w:eastAsia="Arial" w:hAnsi="Arial" w:cs="Arial"/>
          <w:sz w:val="24"/>
          <w:szCs w:val="24"/>
        </w:rPr>
      </w:pPr>
    </w:p>
    <w:p w14:paraId="241E7133" w14:textId="77777777" w:rsidR="006D0CD8" w:rsidRDefault="006D0CD8" w:rsidP="006D0CD8">
      <w:pPr>
        <w:pBdr>
          <w:top w:val="nil"/>
          <w:left w:val="nil"/>
          <w:bottom w:val="nil"/>
          <w:right w:val="nil"/>
          <w:between w:val="nil"/>
        </w:pBdr>
        <w:rPr>
          <w:rFonts w:ascii="Arial" w:eastAsia="Arial" w:hAnsi="Arial" w:cs="Arial"/>
          <w:sz w:val="24"/>
          <w:szCs w:val="24"/>
        </w:rPr>
      </w:pPr>
    </w:p>
    <w:p w14:paraId="3EE96E85" w14:textId="77777777" w:rsidR="006D0CD8" w:rsidRDefault="006D0CD8" w:rsidP="006D0CD8">
      <w:pPr>
        <w:pBdr>
          <w:top w:val="nil"/>
          <w:left w:val="nil"/>
          <w:bottom w:val="nil"/>
          <w:right w:val="nil"/>
          <w:between w:val="nil"/>
        </w:pBdr>
        <w:rPr>
          <w:rFonts w:ascii="Arial" w:eastAsia="Arial" w:hAnsi="Arial" w:cs="Arial"/>
          <w:sz w:val="24"/>
          <w:szCs w:val="24"/>
        </w:rPr>
      </w:pPr>
    </w:p>
    <w:p w14:paraId="1C41B89D" w14:textId="77777777" w:rsidR="006D0CD8" w:rsidRDefault="006D0CD8" w:rsidP="006D0CD8">
      <w:pPr>
        <w:pBdr>
          <w:top w:val="nil"/>
          <w:left w:val="nil"/>
          <w:bottom w:val="nil"/>
          <w:right w:val="nil"/>
          <w:between w:val="nil"/>
        </w:pBdr>
        <w:rPr>
          <w:rFonts w:ascii="Arial" w:eastAsia="Arial" w:hAnsi="Arial" w:cs="Arial"/>
          <w:sz w:val="24"/>
          <w:szCs w:val="24"/>
        </w:rPr>
      </w:pPr>
    </w:p>
    <w:p w14:paraId="20541FC7" w14:textId="77777777" w:rsidR="006D0CD8" w:rsidRDefault="006D0CD8" w:rsidP="006D0CD8">
      <w:pPr>
        <w:pBdr>
          <w:top w:val="nil"/>
          <w:left w:val="nil"/>
          <w:bottom w:val="nil"/>
          <w:right w:val="nil"/>
          <w:between w:val="nil"/>
        </w:pBdr>
        <w:rPr>
          <w:rFonts w:ascii="Arial" w:eastAsia="Arial" w:hAnsi="Arial" w:cs="Arial"/>
          <w:sz w:val="24"/>
          <w:szCs w:val="24"/>
        </w:rPr>
      </w:pPr>
    </w:p>
    <w:p w14:paraId="5653C65F" w14:textId="77777777" w:rsidR="006D0CD8" w:rsidRDefault="006D0CD8" w:rsidP="006D0CD8">
      <w:pPr>
        <w:pBdr>
          <w:top w:val="nil"/>
          <w:left w:val="nil"/>
          <w:bottom w:val="nil"/>
          <w:right w:val="nil"/>
          <w:between w:val="nil"/>
        </w:pBdr>
        <w:rPr>
          <w:rFonts w:ascii="Arial" w:eastAsia="Arial" w:hAnsi="Arial" w:cs="Arial"/>
          <w:sz w:val="24"/>
          <w:szCs w:val="24"/>
        </w:rPr>
      </w:pPr>
    </w:p>
    <w:p w14:paraId="66EE0360" w14:textId="77777777" w:rsidR="006D0CD8" w:rsidRDefault="006D0CD8" w:rsidP="006D0CD8">
      <w:pPr>
        <w:pBdr>
          <w:top w:val="nil"/>
          <w:left w:val="nil"/>
          <w:bottom w:val="nil"/>
          <w:right w:val="nil"/>
          <w:between w:val="nil"/>
        </w:pBdr>
        <w:rPr>
          <w:rFonts w:ascii="Arial" w:eastAsia="Arial" w:hAnsi="Arial" w:cs="Arial"/>
          <w:sz w:val="24"/>
          <w:szCs w:val="24"/>
        </w:rPr>
      </w:pPr>
    </w:p>
    <w:p w14:paraId="5404640C" w14:textId="77777777" w:rsidR="006D0CD8" w:rsidRDefault="006D0CD8" w:rsidP="006D0CD8">
      <w:pPr>
        <w:pBdr>
          <w:top w:val="nil"/>
          <w:left w:val="nil"/>
          <w:bottom w:val="nil"/>
          <w:right w:val="nil"/>
          <w:between w:val="nil"/>
        </w:pBdr>
        <w:rPr>
          <w:rFonts w:ascii="Arial" w:eastAsia="Arial" w:hAnsi="Arial" w:cs="Arial"/>
          <w:sz w:val="24"/>
          <w:szCs w:val="24"/>
        </w:rPr>
      </w:pPr>
    </w:p>
    <w:p w14:paraId="477F08F6" w14:textId="77777777" w:rsidR="006D0CD8" w:rsidRPr="00CE7DB0" w:rsidRDefault="006D0CD8" w:rsidP="006D0CD8">
      <w:pPr>
        <w:pBdr>
          <w:top w:val="nil"/>
          <w:left w:val="nil"/>
          <w:bottom w:val="nil"/>
          <w:right w:val="nil"/>
          <w:between w:val="nil"/>
        </w:pBdr>
        <w:rPr>
          <w:rFonts w:ascii="Arial" w:eastAsia="Arial" w:hAnsi="Arial" w:cs="Arial"/>
          <w:sz w:val="24"/>
          <w:szCs w:val="24"/>
        </w:rPr>
      </w:pPr>
    </w:p>
    <w:p w14:paraId="6F878EB8" w14:textId="77777777" w:rsidR="006D0CD8" w:rsidRDefault="006D0CD8" w:rsidP="006D0CD8">
      <w:pPr>
        <w:pStyle w:val="Heading2"/>
        <w:rPr>
          <w:rFonts w:ascii="Arial" w:eastAsia="Arial" w:hAnsi="Arial" w:cs="Arial"/>
          <w:color w:val="auto"/>
          <w:sz w:val="24"/>
          <w:szCs w:val="24"/>
        </w:rPr>
      </w:pPr>
      <w:bookmarkStart w:id="16" w:name="_Toc239763201"/>
      <w:bookmarkStart w:id="17" w:name="_Toc242268338"/>
      <w:r w:rsidRPr="6B154D40">
        <w:rPr>
          <w:rFonts w:ascii="Arial" w:eastAsia="Arial" w:hAnsi="Arial" w:cs="Arial"/>
          <w:color w:val="auto"/>
          <w:sz w:val="24"/>
          <w:szCs w:val="24"/>
        </w:rPr>
        <w:lastRenderedPageBreak/>
        <w:t>Accessible Entrance</w:t>
      </w:r>
      <w:bookmarkEnd w:id="16"/>
      <w:bookmarkEnd w:id="17"/>
    </w:p>
    <w:p w14:paraId="3E7B2261" w14:textId="77777777" w:rsidR="006D0CD8" w:rsidRPr="008F58B8" w:rsidRDefault="006D0CD8" w:rsidP="006D0CD8"/>
    <w:p w14:paraId="14E2AEB2" w14:textId="77777777" w:rsidR="006D0CD8" w:rsidRDefault="006D0CD8" w:rsidP="006D0CD8">
      <w:pPr>
        <w:pBdr>
          <w:top w:val="nil"/>
          <w:left w:val="nil"/>
          <w:bottom w:val="nil"/>
          <w:right w:val="nil"/>
          <w:between w:val="nil"/>
        </w:pBdr>
        <w:rPr>
          <w:rFonts w:ascii="Arial" w:eastAsia="Arial" w:hAnsi="Arial" w:cs="Arial"/>
          <w:sz w:val="24"/>
          <w:szCs w:val="24"/>
        </w:rPr>
      </w:pPr>
      <w:r>
        <w:rPr>
          <w:rFonts w:ascii="Arial" w:eastAsia="Arial" w:hAnsi="Arial" w:cs="Arial"/>
          <w:noProof/>
          <w:sz w:val="24"/>
          <w:szCs w:val="24"/>
        </w:rPr>
        <w:drawing>
          <wp:inline distT="0" distB="0" distL="0" distR="0" wp14:anchorId="639821C2" wp14:editId="5E540AE2">
            <wp:extent cx="5731510" cy="4298950"/>
            <wp:effectExtent l="0" t="0" r="2540" b="6350"/>
            <wp:docPr id="13886295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629577" name="Picture 1388629577"/>
                    <pic:cNvPicPr/>
                  </pic:nvPicPr>
                  <pic:blipFill rotWithShape="1">
                    <a:blip r:embed="rId24" cstate="print">
                      <a:extLst>
                        <a:ext uri="{28A0092B-C50C-407E-A947-70E740481C1C}">
                          <a14:useLocalDpi xmlns:a14="http://schemas.microsoft.com/office/drawing/2010/main" val="0"/>
                        </a:ext>
                      </a:extLst>
                    </a:blip>
                    <a:srcRect l="9796" t="2652" r="9796" b="13841"/>
                    <a:stretch>
                      <a:fillRect/>
                    </a:stretch>
                  </pic:blipFill>
                  <pic:spPr>
                    <a:xfrm>
                      <a:off x="0" y="0"/>
                      <a:ext cx="5731510" cy="4298950"/>
                    </a:xfrm>
                    <a:prstGeom prst="rect">
                      <a:avLst/>
                    </a:prstGeom>
                  </pic:spPr>
                </pic:pic>
              </a:graphicData>
            </a:graphic>
          </wp:inline>
        </w:drawing>
      </w:r>
    </w:p>
    <w:p w14:paraId="575492C4" w14:textId="77777777" w:rsidR="006D0CD8" w:rsidRDefault="006D0CD8" w:rsidP="006D0CD8">
      <w:pPr>
        <w:pBdr>
          <w:top w:val="nil"/>
          <w:left w:val="nil"/>
          <w:bottom w:val="nil"/>
          <w:right w:val="nil"/>
          <w:between w:val="nil"/>
        </w:pBdr>
        <w:rPr>
          <w:rFonts w:ascii="Arial" w:eastAsia="Arial" w:hAnsi="Arial" w:cs="Arial"/>
          <w:sz w:val="24"/>
          <w:szCs w:val="24"/>
        </w:rPr>
      </w:pPr>
    </w:p>
    <w:p w14:paraId="628F5A91" w14:textId="77777777" w:rsidR="006D0CD8" w:rsidRDefault="006D0CD8" w:rsidP="006D0CD8">
      <w:pPr>
        <w:pBdr>
          <w:top w:val="nil"/>
          <w:left w:val="nil"/>
          <w:bottom w:val="nil"/>
          <w:right w:val="nil"/>
          <w:between w:val="nil"/>
        </w:pBdr>
        <w:rPr>
          <w:rFonts w:ascii="Arial" w:eastAsia="Arial" w:hAnsi="Arial" w:cs="Arial"/>
          <w:sz w:val="24"/>
          <w:szCs w:val="24"/>
        </w:rPr>
      </w:pPr>
      <w:r w:rsidRPr="6B154D40">
        <w:rPr>
          <w:rFonts w:ascii="Arial" w:eastAsia="Arial" w:hAnsi="Arial" w:cs="Arial"/>
          <w:sz w:val="24"/>
          <w:szCs w:val="24"/>
        </w:rPr>
        <w:t xml:space="preserve">An accessible ramp is located </w:t>
      </w:r>
      <w:r>
        <w:rPr>
          <w:rFonts w:ascii="Arial" w:eastAsia="Arial" w:hAnsi="Arial" w:cs="Arial"/>
          <w:sz w:val="24"/>
          <w:szCs w:val="24"/>
        </w:rPr>
        <w:t>next to the main building entrance</w:t>
      </w:r>
      <w:r w:rsidRPr="6B154D40">
        <w:rPr>
          <w:rFonts w:ascii="Arial" w:eastAsia="Arial" w:hAnsi="Arial" w:cs="Arial"/>
          <w:sz w:val="24"/>
          <w:szCs w:val="24"/>
        </w:rPr>
        <w:t xml:space="preserve">. </w:t>
      </w:r>
    </w:p>
    <w:p w14:paraId="30926610" w14:textId="77777777" w:rsidR="006D0CD8" w:rsidRPr="004002E4" w:rsidRDefault="006D0CD8" w:rsidP="006D0CD8">
      <w:pPr>
        <w:pStyle w:val="Heading2"/>
        <w:pBdr>
          <w:top w:val="nil"/>
          <w:left w:val="nil"/>
          <w:bottom w:val="nil"/>
          <w:right w:val="nil"/>
          <w:between w:val="nil"/>
        </w:pBdr>
        <w:rPr>
          <w:rFonts w:ascii="Arial" w:eastAsia="Arial" w:hAnsi="Arial" w:cs="Arial"/>
          <w:color w:val="auto"/>
          <w:sz w:val="24"/>
          <w:szCs w:val="24"/>
        </w:rPr>
      </w:pPr>
      <w:bookmarkStart w:id="18" w:name="_Toc239763202"/>
      <w:bookmarkStart w:id="19" w:name="_Toc242268339"/>
      <w:r w:rsidRPr="6B154D40">
        <w:rPr>
          <w:rFonts w:ascii="Arial" w:eastAsia="Arial" w:hAnsi="Arial" w:cs="Arial"/>
          <w:color w:val="auto"/>
          <w:sz w:val="24"/>
          <w:szCs w:val="24"/>
        </w:rPr>
        <w:lastRenderedPageBreak/>
        <w:t>Box Office</w:t>
      </w:r>
      <w:bookmarkEnd w:id="18"/>
      <w:bookmarkEnd w:id="19"/>
    </w:p>
    <w:p w14:paraId="7B62312D" w14:textId="77777777" w:rsidR="006D0CD8" w:rsidRDefault="006D0CD8" w:rsidP="006D0CD8">
      <w:pPr>
        <w:pBdr>
          <w:top w:val="nil"/>
          <w:left w:val="nil"/>
          <w:bottom w:val="nil"/>
          <w:right w:val="nil"/>
          <w:between w:val="nil"/>
        </w:pBdr>
        <w:jc w:val="center"/>
        <w:rPr>
          <w:rFonts w:ascii="Arial" w:eastAsia="Arial" w:hAnsi="Arial" w:cs="Arial"/>
          <w:b/>
          <w:bCs/>
          <w:sz w:val="24"/>
          <w:szCs w:val="24"/>
        </w:rPr>
      </w:pPr>
      <w:r>
        <w:rPr>
          <w:noProof/>
        </w:rPr>
        <w:drawing>
          <wp:inline distT="0" distB="0" distL="0" distR="0" wp14:anchorId="59326029" wp14:editId="7C9FD97C">
            <wp:extent cx="3333750" cy="4447508"/>
            <wp:effectExtent l="0" t="0" r="0" b="0"/>
            <wp:docPr id="6816370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41027" cy="4457216"/>
                    </a:xfrm>
                    <a:prstGeom prst="rect">
                      <a:avLst/>
                    </a:prstGeom>
                    <a:noFill/>
                    <a:ln>
                      <a:noFill/>
                    </a:ln>
                  </pic:spPr>
                </pic:pic>
              </a:graphicData>
            </a:graphic>
          </wp:inline>
        </w:drawing>
      </w:r>
    </w:p>
    <w:p w14:paraId="0105827D" w14:textId="77777777" w:rsidR="006D0CD8" w:rsidRPr="00B25E74" w:rsidRDefault="006D0CD8" w:rsidP="006D0CD8">
      <w:pPr>
        <w:autoSpaceDE w:val="0"/>
        <w:autoSpaceDN w:val="0"/>
        <w:adjustRightInd w:val="0"/>
        <w:spacing w:after="0" w:line="360" w:lineRule="auto"/>
        <w:rPr>
          <w:rFonts w:ascii="Arial" w:eastAsia="Arial" w:hAnsi="Arial" w:cs="Arial"/>
          <w:sz w:val="24"/>
          <w:szCs w:val="24"/>
        </w:rPr>
      </w:pPr>
      <w:r w:rsidRPr="6B154D40">
        <w:rPr>
          <w:rFonts w:ascii="Arial" w:eastAsia="Arial" w:hAnsi="Arial" w:cs="Arial"/>
          <w:sz w:val="24"/>
          <w:szCs w:val="24"/>
        </w:rPr>
        <w:t>Once inside, the box office to the right of you. Here, our welcoming front of house staff will be available to provide any assistance you need.</w:t>
      </w:r>
    </w:p>
    <w:p w14:paraId="4B6BA1B1" w14:textId="77777777" w:rsidR="006D0CD8" w:rsidRPr="009C1CC5" w:rsidRDefault="006D0CD8" w:rsidP="006D0CD8">
      <w:pPr>
        <w:pBdr>
          <w:top w:val="nil"/>
          <w:left w:val="nil"/>
          <w:bottom w:val="nil"/>
          <w:right w:val="nil"/>
          <w:between w:val="nil"/>
        </w:pBdr>
        <w:rPr>
          <w:rFonts w:ascii="Arial" w:eastAsia="Arial" w:hAnsi="Arial" w:cs="Arial"/>
          <w:sz w:val="24"/>
          <w:szCs w:val="24"/>
        </w:rPr>
      </w:pPr>
    </w:p>
    <w:p w14:paraId="7B26EA8D" w14:textId="77777777" w:rsidR="006D0CD8" w:rsidRPr="004002E4" w:rsidRDefault="006D0CD8" w:rsidP="006D0CD8">
      <w:pPr>
        <w:pStyle w:val="Heading2"/>
        <w:rPr>
          <w:rFonts w:ascii="Arial" w:eastAsia="Arial" w:hAnsi="Arial" w:cs="Arial"/>
          <w:color w:val="auto"/>
          <w:sz w:val="24"/>
          <w:szCs w:val="24"/>
        </w:rPr>
      </w:pPr>
      <w:bookmarkStart w:id="20" w:name="_Toc239763203"/>
      <w:bookmarkStart w:id="21" w:name="_Toc242268340"/>
      <w:r w:rsidRPr="6B154D40">
        <w:rPr>
          <w:rFonts w:ascii="Arial" w:eastAsia="Arial" w:hAnsi="Arial" w:cs="Arial"/>
          <w:color w:val="auto"/>
          <w:sz w:val="24"/>
          <w:szCs w:val="24"/>
        </w:rPr>
        <w:t>Ushers</w:t>
      </w:r>
      <w:bookmarkEnd w:id="20"/>
      <w:bookmarkEnd w:id="21"/>
    </w:p>
    <w:p w14:paraId="1F011411" w14:textId="77777777" w:rsidR="006D0CD8" w:rsidRDefault="006D0CD8" w:rsidP="006D0CD8">
      <w:pPr>
        <w:pBdr>
          <w:top w:val="nil"/>
          <w:left w:val="nil"/>
          <w:bottom w:val="nil"/>
          <w:right w:val="nil"/>
          <w:between w:val="nil"/>
        </w:pBdr>
        <w:jc w:val="center"/>
        <w:rPr>
          <w:rFonts w:ascii="Arial" w:eastAsia="Arial" w:hAnsi="Arial" w:cs="Arial"/>
          <w:b/>
          <w:bCs/>
          <w:sz w:val="24"/>
          <w:szCs w:val="24"/>
        </w:rPr>
      </w:pPr>
      <w:r>
        <w:rPr>
          <w:noProof/>
        </w:rPr>
        <w:drawing>
          <wp:inline distT="0" distB="0" distL="0" distR="0" wp14:anchorId="1B676D06" wp14:editId="69CE4622">
            <wp:extent cx="2537571" cy="2537571"/>
            <wp:effectExtent l="0" t="0" r="0" b="0"/>
            <wp:docPr id="20" name="Picture 20" descr="A person wearing a black shirt with a lanyard around his ne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6">
                      <a:extLst>
                        <a:ext uri="{28A0092B-C50C-407E-A947-70E740481C1C}">
                          <a14:useLocalDpi xmlns:a14="http://schemas.microsoft.com/office/drawing/2010/main" val="0"/>
                        </a:ext>
                      </a:extLst>
                    </a:blip>
                    <a:stretch>
                      <a:fillRect/>
                    </a:stretch>
                  </pic:blipFill>
                  <pic:spPr>
                    <a:xfrm>
                      <a:off x="0" y="0"/>
                      <a:ext cx="2537571" cy="2537571"/>
                    </a:xfrm>
                    <a:prstGeom prst="rect">
                      <a:avLst/>
                    </a:prstGeom>
                  </pic:spPr>
                </pic:pic>
              </a:graphicData>
            </a:graphic>
          </wp:inline>
        </w:drawing>
      </w:r>
    </w:p>
    <w:p w14:paraId="076B98EF" w14:textId="77777777" w:rsidR="006D0CD8" w:rsidRDefault="006D0CD8" w:rsidP="006D0CD8">
      <w:pPr>
        <w:pBdr>
          <w:top w:val="nil"/>
          <w:left w:val="nil"/>
          <w:bottom w:val="nil"/>
          <w:right w:val="nil"/>
          <w:between w:val="nil"/>
        </w:pBdr>
        <w:rPr>
          <w:rFonts w:ascii="Arial" w:eastAsia="Arial" w:hAnsi="Arial" w:cs="Arial"/>
          <w:sz w:val="24"/>
          <w:szCs w:val="24"/>
        </w:rPr>
      </w:pPr>
      <w:r w:rsidRPr="6B154D40">
        <w:rPr>
          <w:rFonts w:ascii="Arial" w:eastAsia="Arial" w:hAnsi="Arial" w:cs="Arial"/>
          <w:sz w:val="24"/>
          <w:szCs w:val="24"/>
        </w:rPr>
        <w:t>Ushers will be wearing black with a Darebin City Council logo on the left shoulder and a blue lanyard around their neck.</w:t>
      </w:r>
    </w:p>
    <w:p w14:paraId="45D6CA9C" w14:textId="77777777" w:rsidR="006D0CD8" w:rsidRPr="004002E4" w:rsidRDefault="006D0CD8" w:rsidP="006D0CD8">
      <w:pPr>
        <w:pStyle w:val="Heading2"/>
        <w:rPr>
          <w:rFonts w:ascii="Arial" w:eastAsia="Arial" w:hAnsi="Arial" w:cs="Arial"/>
          <w:color w:val="auto"/>
          <w:sz w:val="24"/>
          <w:szCs w:val="24"/>
        </w:rPr>
      </w:pPr>
      <w:bookmarkStart w:id="22" w:name="_Toc239763204"/>
      <w:bookmarkStart w:id="23" w:name="_Toc242268341"/>
      <w:r w:rsidRPr="6B154D40">
        <w:rPr>
          <w:rFonts w:ascii="Arial" w:eastAsia="Arial" w:hAnsi="Arial" w:cs="Arial"/>
          <w:color w:val="auto"/>
          <w:sz w:val="24"/>
          <w:szCs w:val="24"/>
        </w:rPr>
        <w:lastRenderedPageBreak/>
        <w:t>Toilets</w:t>
      </w:r>
      <w:bookmarkEnd w:id="22"/>
      <w:bookmarkEnd w:id="23"/>
    </w:p>
    <w:p w14:paraId="5C27AEF1" w14:textId="77777777" w:rsidR="006D0CD8" w:rsidRDefault="006D0CD8" w:rsidP="006D0CD8">
      <w:pPr>
        <w:pBdr>
          <w:top w:val="nil"/>
          <w:left w:val="nil"/>
          <w:bottom w:val="nil"/>
          <w:right w:val="nil"/>
          <w:between w:val="nil"/>
        </w:pBdr>
        <w:jc w:val="center"/>
        <w:rPr>
          <w:rFonts w:ascii="Arial" w:eastAsia="Arial" w:hAnsi="Arial" w:cs="Arial"/>
          <w:sz w:val="24"/>
          <w:szCs w:val="24"/>
        </w:rPr>
      </w:pPr>
      <w:r>
        <w:rPr>
          <w:rFonts w:ascii="Arial" w:eastAsia="Arial" w:hAnsi="Arial" w:cs="Arial"/>
          <w:noProof/>
          <w:sz w:val="24"/>
          <w:szCs w:val="24"/>
        </w:rPr>
        <w:drawing>
          <wp:inline distT="0" distB="0" distL="0" distR="0" wp14:anchorId="29658714" wp14:editId="36FBE65A">
            <wp:extent cx="3867150" cy="2901971"/>
            <wp:effectExtent l="0" t="0" r="0" b="0"/>
            <wp:docPr id="1506898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70511" cy="2904493"/>
                    </a:xfrm>
                    <a:prstGeom prst="rect">
                      <a:avLst/>
                    </a:prstGeom>
                    <a:noFill/>
                    <a:ln>
                      <a:noFill/>
                    </a:ln>
                  </pic:spPr>
                </pic:pic>
              </a:graphicData>
            </a:graphic>
          </wp:inline>
        </w:drawing>
      </w:r>
    </w:p>
    <w:p w14:paraId="796F3F72" w14:textId="77777777" w:rsidR="006D0CD8" w:rsidRDefault="006D0CD8" w:rsidP="006D0CD8">
      <w:pPr>
        <w:pBdr>
          <w:top w:val="nil"/>
          <w:left w:val="nil"/>
          <w:bottom w:val="nil"/>
          <w:right w:val="nil"/>
          <w:between w:val="nil"/>
        </w:pBdr>
        <w:rPr>
          <w:rFonts w:ascii="Arial" w:eastAsia="Arial" w:hAnsi="Arial" w:cs="Arial"/>
          <w:sz w:val="24"/>
          <w:szCs w:val="24"/>
        </w:rPr>
      </w:pPr>
    </w:p>
    <w:p w14:paraId="3BE1E7D5" w14:textId="77777777" w:rsidR="006D0CD8" w:rsidRPr="008F58B8" w:rsidRDefault="006D0CD8" w:rsidP="006D0CD8">
      <w:pPr>
        <w:pBdr>
          <w:top w:val="nil"/>
          <w:left w:val="nil"/>
          <w:bottom w:val="nil"/>
          <w:right w:val="nil"/>
          <w:between w:val="nil"/>
        </w:pBdr>
        <w:rPr>
          <w:rFonts w:ascii="Arial" w:eastAsia="Arial" w:hAnsi="Arial" w:cs="Arial"/>
          <w:sz w:val="24"/>
          <w:szCs w:val="24"/>
          <w:lang w:val="en-US"/>
        </w:rPr>
      </w:pPr>
      <w:r w:rsidRPr="008F58B8">
        <w:rPr>
          <w:rFonts w:ascii="Arial" w:eastAsia="Arial" w:hAnsi="Arial" w:cs="Arial"/>
          <w:sz w:val="24"/>
          <w:szCs w:val="24"/>
          <w:lang w:val="en-US"/>
        </w:rPr>
        <w:t>Designated toilets are located to the left once inside the main entrance door and opposite the box office.</w:t>
      </w:r>
    </w:p>
    <w:p w14:paraId="6487B41D" w14:textId="77777777" w:rsidR="006D0CD8" w:rsidRPr="008F58B8" w:rsidRDefault="006D0CD8" w:rsidP="006D0CD8">
      <w:pPr>
        <w:pBdr>
          <w:top w:val="nil"/>
          <w:left w:val="nil"/>
          <w:bottom w:val="nil"/>
          <w:right w:val="nil"/>
          <w:between w:val="nil"/>
        </w:pBdr>
        <w:rPr>
          <w:rFonts w:ascii="Arial" w:eastAsia="Arial" w:hAnsi="Arial" w:cs="Arial"/>
          <w:sz w:val="24"/>
          <w:szCs w:val="24"/>
          <w:lang w:val="en-US"/>
        </w:rPr>
      </w:pPr>
      <w:r w:rsidRPr="008F58B8">
        <w:rPr>
          <w:rFonts w:ascii="Arial" w:eastAsia="Arial" w:hAnsi="Arial" w:cs="Arial"/>
          <w:sz w:val="24"/>
          <w:szCs w:val="24"/>
          <w:lang w:val="en-US"/>
        </w:rPr>
        <w:t>All bathrooms have hand dryers with sensory activation.</w:t>
      </w:r>
    </w:p>
    <w:p w14:paraId="45159F4A" w14:textId="77777777" w:rsidR="006D0CD8" w:rsidRPr="00E80959" w:rsidRDefault="006D0CD8" w:rsidP="006D0CD8">
      <w:pPr>
        <w:pBdr>
          <w:top w:val="nil"/>
          <w:left w:val="nil"/>
          <w:bottom w:val="nil"/>
          <w:right w:val="nil"/>
          <w:between w:val="nil"/>
        </w:pBdr>
        <w:rPr>
          <w:rFonts w:ascii="Arial" w:eastAsia="Arial" w:hAnsi="Arial" w:cs="Arial"/>
          <w:sz w:val="24"/>
          <w:szCs w:val="24"/>
        </w:rPr>
      </w:pPr>
    </w:p>
    <w:p w14:paraId="698CC328" w14:textId="77777777" w:rsidR="006D0CD8" w:rsidRDefault="006D0CD8" w:rsidP="006D0CD8">
      <w:pPr>
        <w:rPr>
          <w:rFonts w:ascii="Arial" w:eastAsia="Arial" w:hAnsi="Arial" w:cs="Arial"/>
          <w:sz w:val="24"/>
          <w:szCs w:val="24"/>
        </w:rPr>
      </w:pPr>
      <w:r>
        <w:rPr>
          <w:rFonts w:ascii="Arial" w:eastAsia="Arial" w:hAnsi="Arial" w:cs="Arial"/>
          <w:sz w:val="24"/>
          <w:szCs w:val="24"/>
        </w:rPr>
        <w:br w:type="page"/>
      </w:r>
    </w:p>
    <w:p w14:paraId="5827B73D" w14:textId="77777777" w:rsidR="006D0CD8" w:rsidRDefault="006D0CD8" w:rsidP="006D0CD8">
      <w:pPr>
        <w:pStyle w:val="Heading2"/>
        <w:rPr>
          <w:rFonts w:ascii="Arial" w:eastAsia="Arial" w:hAnsi="Arial" w:cs="Arial"/>
          <w:color w:val="auto"/>
          <w:sz w:val="24"/>
          <w:szCs w:val="24"/>
        </w:rPr>
      </w:pPr>
      <w:bookmarkStart w:id="24" w:name="_Toc239763205"/>
      <w:bookmarkStart w:id="25" w:name="_Toc242268342"/>
      <w:r w:rsidRPr="6B154D40">
        <w:rPr>
          <w:rFonts w:ascii="Arial" w:eastAsia="Arial" w:hAnsi="Arial" w:cs="Arial"/>
          <w:color w:val="auto"/>
          <w:sz w:val="24"/>
          <w:szCs w:val="24"/>
        </w:rPr>
        <w:lastRenderedPageBreak/>
        <w:t>Bar</w:t>
      </w:r>
      <w:bookmarkEnd w:id="24"/>
      <w:bookmarkEnd w:id="25"/>
    </w:p>
    <w:p w14:paraId="06AD739C" w14:textId="77777777" w:rsidR="006D0CD8" w:rsidRPr="0060162A" w:rsidRDefault="006D0CD8" w:rsidP="006D0CD8"/>
    <w:p w14:paraId="4738CFFC" w14:textId="77777777" w:rsidR="006D0CD8" w:rsidRDefault="006D0CD8" w:rsidP="006D0CD8">
      <w:pPr>
        <w:pBdr>
          <w:top w:val="nil"/>
          <w:left w:val="nil"/>
          <w:bottom w:val="nil"/>
          <w:right w:val="nil"/>
          <w:between w:val="nil"/>
        </w:pBdr>
        <w:jc w:val="center"/>
        <w:rPr>
          <w:rFonts w:ascii="Arial" w:eastAsia="Arial" w:hAnsi="Arial" w:cs="Arial"/>
          <w:b/>
          <w:bCs/>
          <w:sz w:val="24"/>
          <w:szCs w:val="24"/>
        </w:rPr>
      </w:pPr>
      <w:r>
        <w:rPr>
          <w:rFonts w:ascii="Arial" w:eastAsia="Arial" w:hAnsi="Arial" w:cs="Arial"/>
          <w:b/>
          <w:bCs/>
          <w:noProof/>
          <w:sz w:val="24"/>
          <w:szCs w:val="24"/>
        </w:rPr>
        <w:drawing>
          <wp:inline distT="0" distB="0" distL="0" distR="0" wp14:anchorId="78C0ED99" wp14:editId="1C67FDCC">
            <wp:extent cx="5715000" cy="3810000"/>
            <wp:effectExtent l="0" t="0" r="0" b="0"/>
            <wp:docPr id="19787270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14:paraId="698FC5BE" w14:textId="77777777" w:rsidR="006D0CD8" w:rsidRDefault="006D0CD8" w:rsidP="006D0CD8">
      <w:pPr>
        <w:autoSpaceDE w:val="0"/>
        <w:autoSpaceDN w:val="0"/>
        <w:adjustRightInd w:val="0"/>
        <w:spacing w:after="0" w:line="360" w:lineRule="auto"/>
        <w:rPr>
          <w:rFonts w:ascii="Arial" w:eastAsia="Arial" w:hAnsi="Arial" w:cs="Arial"/>
          <w:sz w:val="24"/>
          <w:szCs w:val="24"/>
          <w:lang w:val="en-US"/>
        </w:rPr>
      </w:pPr>
      <w:r w:rsidRPr="008F58B8">
        <w:rPr>
          <w:rFonts w:ascii="Arial" w:eastAsia="Arial" w:hAnsi="Arial" w:cs="Arial"/>
          <w:sz w:val="24"/>
          <w:szCs w:val="24"/>
          <w:lang w:val="en-US"/>
        </w:rPr>
        <w:t xml:space="preserve">Further down the hall, past the toilets and across from the lift entrance, the bar is located through the doors on the right. Drinks and snacks can be purchased at the bar and taken into the theatre. </w:t>
      </w:r>
    </w:p>
    <w:p w14:paraId="4BA20A00" w14:textId="77777777" w:rsidR="006D0CD8" w:rsidRPr="008F58B8" w:rsidRDefault="006D0CD8" w:rsidP="006D0CD8">
      <w:pPr>
        <w:autoSpaceDE w:val="0"/>
        <w:autoSpaceDN w:val="0"/>
        <w:adjustRightInd w:val="0"/>
        <w:spacing w:after="0" w:line="360" w:lineRule="auto"/>
        <w:rPr>
          <w:rFonts w:ascii="Arial" w:eastAsia="Arial" w:hAnsi="Arial" w:cs="Arial"/>
          <w:sz w:val="24"/>
          <w:szCs w:val="24"/>
          <w:lang w:val="en-US"/>
        </w:rPr>
      </w:pPr>
    </w:p>
    <w:p w14:paraId="22668522" w14:textId="77777777" w:rsidR="006D0CD8" w:rsidRPr="008F58B8" w:rsidRDefault="006D0CD8" w:rsidP="006D0CD8">
      <w:pPr>
        <w:autoSpaceDE w:val="0"/>
        <w:autoSpaceDN w:val="0"/>
        <w:adjustRightInd w:val="0"/>
        <w:spacing w:after="0" w:line="360" w:lineRule="auto"/>
        <w:rPr>
          <w:rFonts w:ascii="Arial" w:eastAsia="Arial" w:hAnsi="Arial" w:cs="Arial"/>
          <w:sz w:val="24"/>
          <w:szCs w:val="24"/>
          <w:lang w:val="en-US"/>
        </w:rPr>
      </w:pPr>
      <w:r w:rsidRPr="008F58B8">
        <w:rPr>
          <w:rFonts w:ascii="Arial" w:eastAsia="Arial" w:hAnsi="Arial" w:cs="Arial"/>
          <w:sz w:val="24"/>
          <w:szCs w:val="24"/>
          <w:lang w:val="en-US"/>
        </w:rPr>
        <w:t xml:space="preserve">There is a lower section of the bar which is wheelchair accessible. </w:t>
      </w:r>
    </w:p>
    <w:p w14:paraId="520E28BD" w14:textId="77777777" w:rsidR="006D0CD8" w:rsidRPr="008F58B8" w:rsidRDefault="006D0CD8" w:rsidP="006D0CD8">
      <w:pPr>
        <w:autoSpaceDE w:val="0"/>
        <w:autoSpaceDN w:val="0"/>
        <w:adjustRightInd w:val="0"/>
        <w:spacing w:after="0" w:line="360" w:lineRule="auto"/>
        <w:rPr>
          <w:rFonts w:ascii="Arial" w:eastAsia="Arial" w:hAnsi="Arial" w:cs="Arial"/>
          <w:sz w:val="24"/>
          <w:szCs w:val="24"/>
          <w:lang w:val="en-US"/>
        </w:rPr>
      </w:pPr>
      <w:r w:rsidRPr="008F58B8">
        <w:rPr>
          <w:rFonts w:ascii="Arial" w:eastAsia="Arial" w:hAnsi="Arial" w:cs="Arial"/>
          <w:sz w:val="24"/>
          <w:szCs w:val="24"/>
          <w:lang w:val="en-US"/>
        </w:rPr>
        <w:t>The bar accepts card only, not cash.</w:t>
      </w:r>
    </w:p>
    <w:p w14:paraId="41279BCB" w14:textId="77777777" w:rsidR="006D0CD8" w:rsidRDefault="006D0CD8" w:rsidP="6B154D40">
      <w:pPr>
        <w:autoSpaceDE w:val="0"/>
        <w:autoSpaceDN w:val="0"/>
        <w:adjustRightInd w:val="0"/>
        <w:spacing w:after="0" w:line="360" w:lineRule="auto"/>
        <w:rPr>
          <w:rFonts w:ascii="Arial" w:eastAsia="Arial" w:hAnsi="Arial" w:cs="Arial"/>
          <w:sz w:val="24"/>
          <w:szCs w:val="24"/>
        </w:rPr>
      </w:pPr>
    </w:p>
    <w:p w14:paraId="28144E60" w14:textId="4190B8B6" w:rsidR="006D0CD8" w:rsidRPr="006D0CD8" w:rsidRDefault="006D0CD8" w:rsidP="006D0CD8">
      <w:pPr>
        <w:autoSpaceDE w:val="0"/>
        <w:autoSpaceDN w:val="0"/>
        <w:adjustRightInd w:val="0"/>
        <w:spacing w:after="0" w:line="360" w:lineRule="auto"/>
        <w:rPr>
          <w:rFonts w:ascii="Arial" w:eastAsia="Arial" w:hAnsi="Arial" w:cs="Arial"/>
          <w:sz w:val="24"/>
          <w:szCs w:val="24"/>
          <w:lang w:val="en-US"/>
        </w:rPr>
      </w:pPr>
      <w:r w:rsidRPr="006D0CD8">
        <w:rPr>
          <w:rFonts w:ascii="Arial" w:eastAsia="Arial" w:hAnsi="Arial" w:cs="Arial"/>
          <w:sz w:val="24"/>
          <w:szCs w:val="24"/>
          <w:lang w:val="en-US"/>
        </w:rPr>
        <w:t xml:space="preserve">After the performance on </w:t>
      </w:r>
      <w:r w:rsidRPr="006D0CD8">
        <w:rPr>
          <w:rFonts w:ascii="Arial" w:eastAsia="Arial" w:hAnsi="Arial" w:cs="Arial"/>
          <w:b/>
          <w:bCs/>
          <w:sz w:val="24"/>
          <w:szCs w:val="24"/>
          <w:lang w:val="en-US"/>
        </w:rPr>
        <w:t>Saturday 10 Septmber</w:t>
      </w:r>
      <w:r w:rsidRPr="006D0CD8">
        <w:rPr>
          <w:rFonts w:ascii="Arial" w:eastAsia="Arial" w:hAnsi="Arial" w:cs="Arial"/>
          <w:sz w:val="24"/>
          <w:szCs w:val="24"/>
          <w:lang w:val="en-US"/>
        </w:rPr>
        <w:t xml:space="preserve">, </w:t>
      </w:r>
      <w:r w:rsidR="00F23096">
        <w:rPr>
          <w:rFonts w:ascii="Arial" w:eastAsia="Arial" w:hAnsi="Arial" w:cs="Arial"/>
          <w:b/>
          <w:bCs/>
          <w:sz w:val="24"/>
          <w:szCs w:val="24"/>
          <w:lang w:val="en-US"/>
        </w:rPr>
        <w:t>7</w:t>
      </w:r>
      <w:r w:rsidRPr="006D0CD8">
        <w:rPr>
          <w:rFonts w:ascii="Arial" w:eastAsia="Arial" w:hAnsi="Arial" w:cs="Arial"/>
          <w:b/>
          <w:bCs/>
          <w:sz w:val="24"/>
          <w:szCs w:val="24"/>
          <w:lang w:val="en-US"/>
        </w:rPr>
        <w:t>.30pm</w:t>
      </w:r>
      <w:r w:rsidRPr="006D0CD8">
        <w:rPr>
          <w:rFonts w:ascii="Arial" w:eastAsia="Arial" w:hAnsi="Arial" w:cs="Arial"/>
          <w:sz w:val="24"/>
          <w:szCs w:val="24"/>
          <w:lang w:val="en-US"/>
        </w:rPr>
        <w:t xml:space="preserve"> food and drinks will be displayed at the bar. You are welcome to help yourself to the selection on offer. There is no obligation to stay and mingle after the performance.</w:t>
      </w:r>
    </w:p>
    <w:p w14:paraId="6E50EACD" w14:textId="77777777" w:rsidR="006D0CD8" w:rsidRDefault="006D0CD8" w:rsidP="6B154D40">
      <w:pPr>
        <w:autoSpaceDE w:val="0"/>
        <w:autoSpaceDN w:val="0"/>
        <w:adjustRightInd w:val="0"/>
        <w:spacing w:after="0" w:line="360" w:lineRule="auto"/>
        <w:rPr>
          <w:rFonts w:ascii="Arial" w:eastAsia="Arial" w:hAnsi="Arial" w:cs="Arial"/>
          <w:sz w:val="24"/>
          <w:szCs w:val="24"/>
        </w:rPr>
      </w:pPr>
    </w:p>
    <w:p w14:paraId="3C126909" w14:textId="77777777" w:rsidR="00E80959" w:rsidRPr="009C1CC5" w:rsidRDefault="00E80959" w:rsidP="6B154D40">
      <w:pPr>
        <w:autoSpaceDE w:val="0"/>
        <w:autoSpaceDN w:val="0"/>
        <w:adjustRightInd w:val="0"/>
        <w:spacing w:after="0" w:line="360" w:lineRule="auto"/>
        <w:rPr>
          <w:rFonts w:ascii="Arial" w:eastAsia="Arial" w:hAnsi="Arial" w:cs="Arial"/>
          <w:sz w:val="24"/>
          <w:szCs w:val="24"/>
        </w:rPr>
      </w:pPr>
    </w:p>
    <w:p w14:paraId="1F4DA670" w14:textId="77777777" w:rsidR="00D7046C" w:rsidRDefault="00D7046C">
      <w:pPr>
        <w:rPr>
          <w:rFonts w:ascii="Arial" w:eastAsia="Arial" w:hAnsi="Arial" w:cs="Arial"/>
          <w:sz w:val="24"/>
          <w:szCs w:val="24"/>
        </w:rPr>
      </w:pPr>
      <w:r>
        <w:rPr>
          <w:rFonts w:ascii="Arial" w:eastAsia="Arial" w:hAnsi="Arial" w:cs="Arial"/>
          <w:sz w:val="24"/>
          <w:szCs w:val="24"/>
        </w:rPr>
        <w:br w:type="page"/>
      </w:r>
    </w:p>
    <w:p w14:paraId="0F4F9563" w14:textId="77777777" w:rsidR="006D0CD8" w:rsidRDefault="006D0CD8" w:rsidP="006D0CD8">
      <w:pPr>
        <w:pStyle w:val="Heading1"/>
        <w:rPr>
          <w:rFonts w:ascii="Arial" w:hAnsi="Arial" w:cs="Arial"/>
          <w:b/>
          <w:bCs/>
          <w:color w:val="auto"/>
          <w:sz w:val="24"/>
          <w:szCs w:val="24"/>
        </w:rPr>
      </w:pPr>
      <w:bookmarkStart w:id="26" w:name="_Toc239763206"/>
      <w:bookmarkStart w:id="27" w:name="_Toc242268343"/>
      <w:r w:rsidRPr="008F58B8">
        <w:rPr>
          <w:rFonts w:ascii="Arial" w:hAnsi="Arial" w:cs="Arial"/>
          <w:b/>
          <w:bCs/>
          <w:color w:val="auto"/>
          <w:sz w:val="24"/>
          <w:szCs w:val="24"/>
        </w:rPr>
        <w:lastRenderedPageBreak/>
        <w:t>Performance Space</w:t>
      </w:r>
      <w:bookmarkEnd w:id="26"/>
      <w:bookmarkEnd w:id="27"/>
    </w:p>
    <w:p w14:paraId="7B22C20A" w14:textId="77777777" w:rsidR="006D0CD8" w:rsidRPr="008F58B8" w:rsidRDefault="006D0CD8" w:rsidP="006D0CD8">
      <w:r>
        <w:rPr>
          <w:rFonts w:ascii="Arial" w:eastAsia="Arial" w:hAnsi="Arial" w:cs="Arial"/>
          <w:noProof/>
          <w:color w:val="000000"/>
          <w:sz w:val="24"/>
          <w:szCs w:val="24"/>
        </w:rPr>
        <w:drawing>
          <wp:anchor distT="0" distB="0" distL="114300" distR="114300" simplePos="0" relativeHeight="251752448" behindDoc="0" locked="0" layoutInCell="1" allowOverlap="1" wp14:anchorId="77EA16C4" wp14:editId="6A784713">
            <wp:simplePos x="0" y="0"/>
            <wp:positionH relativeFrom="margin">
              <wp:align>center</wp:align>
            </wp:positionH>
            <wp:positionV relativeFrom="paragraph">
              <wp:posOffset>191770</wp:posOffset>
            </wp:positionV>
            <wp:extent cx="4572000" cy="3051175"/>
            <wp:effectExtent l="0" t="0" r="0" b="0"/>
            <wp:wrapThrough wrapText="bothSides">
              <wp:wrapPolygon edited="0">
                <wp:start x="0" y="0"/>
                <wp:lineTo x="0" y="21443"/>
                <wp:lineTo x="21510" y="21443"/>
                <wp:lineTo x="21510" y="0"/>
                <wp:lineTo x="0" y="0"/>
              </wp:wrapPolygon>
            </wp:wrapThrough>
            <wp:docPr id="17358815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0" cy="3051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7AF9FB" w14:textId="77777777" w:rsidR="006D0CD8" w:rsidRDefault="006D0CD8" w:rsidP="006D0CD8">
      <w:pPr>
        <w:autoSpaceDE w:val="0"/>
        <w:autoSpaceDN w:val="0"/>
        <w:adjustRightInd w:val="0"/>
        <w:spacing w:after="0" w:line="240" w:lineRule="auto"/>
        <w:rPr>
          <w:rFonts w:ascii="Arial" w:eastAsia="Arial" w:hAnsi="Arial" w:cs="Arial"/>
          <w:color w:val="000000"/>
          <w:sz w:val="24"/>
          <w:szCs w:val="24"/>
        </w:rPr>
      </w:pPr>
    </w:p>
    <w:p w14:paraId="2BD5183B"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290F67A0"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4F0736F2"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62D3C93D"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71DC1581"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2331E8BB"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4CBA12F1"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19758C8F"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4D9DF7BB"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40359A19"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636590C3"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4A6F8752" w14:textId="77777777" w:rsidR="006D0CD8" w:rsidRDefault="006D0CD8" w:rsidP="006D0CD8">
      <w:pPr>
        <w:autoSpaceDE w:val="0"/>
        <w:autoSpaceDN w:val="0"/>
        <w:adjustRightInd w:val="0"/>
        <w:spacing w:after="0" w:line="360" w:lineRule="auto"/>
        <w:jc w:val="center"/>
        <w:rPr>
          <w:rFonts w:ascii="Arial" w:eastAsia="Arial" w:hAnsi="Arial" w:cs="Arial"/>
          <w:sz w:val="24"/>
          <w:szCs w:val="24"/>
        </w:rPr>
      </w:pPr>
      <w:r>
        <w:rPr>
          <w:rFonts w:ascii="Arial" w:eastAsia="Arial" w:hAnsi="Arial" w:cs="Arial"/>
          <w:sz w:val="24"/>
          <w:szCs w:val="24"/>
        </w:rPr>
        <w:t>Image: A large art deco hall with seating area in the front.</w:t>
      </w:r>
    </w:p>
    <w:p w14:paraId="33A71FA5" w14:textId="77777777" w:rsidR="006D0CD8" w:rsidRDefault="006D0CD8" w:rsidP="006D0CD8">
      <w:pPr>
        <w:autoSpaceDE w:val="0"/>
        <w:autoSpaceDN w:val="0"/>
        <w:adjustRightInd w:val="0"/>
        <w:spacing w:after="0" w:line="360" w:lineRule="auto"/>
        <w:jc w:val="center"/>
        <w:rPr>
          <w:rFonts w:ascii="Arial" w:eastAsia="Arial" w:hAnsi="Arial" w:cs="Arial"/>
          <w:sz w:val="24"/>
          <w:szCs w:val="24"/>
        </w:rPr>
      </w:pPr>
    </w:p>
    <w:p w14:paraId="2D75C207" w14:textId="77777777" w:rsidR="006D0CD8" w:rsidRPr="008F58B8" w:rsidRDefault="006D0CD8" w:rsidP="006D0CD8">
      <w:pPr>
        <w:autoSpaceDE w:val="0"/>
        <w:autoSpaceDN w:val="0"/>
        <w:adjustRightInd w:val="0"/>
        <w:spacing w:after="0" w:line="240" w:lineRule="auto"/>
        <w:rPr>
          <w:rFonts w:ascii="Arial" w:eastAsia="Arial" w:hAnsi="Arial" w:cs="Arial"/>
          <w:sz w:val="24"/>
          <w:szCs w:val="24"/>
          <w:lang w:val="en-US"/>
        </w:rPr>
      </w:pPr>
      <w:r w:rsidRPr="008F58B8">
        <w:rPr>
          <w:rFonts w:ascii="Arial" w:eastAsia="Arial" w:hAnsi="Arial" w:cs="Arial"/>
          <w:sz w:val="24"/>
          <w:szCs w:val="24"/>
          <w:lang w:val="en-US"/>
        </w:rPr>
        <w:t xml:space="preserve">When the performers are ready, the ushers will announce that the house is open. They will open the doors to the Main Hall, and you may enter at your own pace. </w:t>
      </w:r>
    </w:p>
    <w:p w14:paraId="19A14C27" w14:textId="77777777" w:rsidR="006D0CD8" w:rsidRPr="008F58B8" w:rsidRDefault="006D0CD8" w:rsidP="006D0CD8">
      <w:pPr>
        <w:autoSpaceDE w:val="0"/>
        <w:autoSpaceDN w:val="0"/>
        <w:adjustRightInd w:val="0"/>
        <w:spacing w:after="0" w:line="240" w:lineRule="auto"/>
        <w:rPr>
          <w:rFonts w:ascii="Arial" w:eastAsia="Arial" w:hAnsi="Arial" w:cs="Arial"/>
          <w:sz w:val="24"/>
          <w:szCs w:val="24"/>
          <w:lang w:val="en-US"/>
        </w:rPr>
      </w:pPr>
    </w:p>
    <w:p w14:paraId="5BF34431" w14:textId="77777777" w:rsidR="006D0CD8" w:rsidRPr="00E27C3D" w:rsidRDefault="006D0CD8" w:rsidP="006D0CD8">
      <w:pPr>
        <w:autoSpaceDE w:val="0"/>
        <w:autoSpaceDN w:val="0"/>
        <w:adjustRightInd w:val="0"/>
        <w:spacing w:after="0" w:line="240" w:lineRule="auto"/>
        <w:rPr>
          <w:rFonts w:ascii="Arial" w:eastAsia="Arial" w:hAnsi="Arial" w:cs="Arial"/>
          <w:sz w:val="24"/>
          <w:szCs w:val="24"/>
        </w:rPr>
      </w:pPr>
      <w:r w:rsidRPr="008F58B8">
        <w:rPr>
          <w:rFonts w:ascii="Arial" w:eastAsia="Arial" w:hAnsi="Arial" w:cs="Arial"/>
          <w:sz w:val="24"/>
          <w:szCs w:val="24"/>
          <w:lang w:val="en-US"/>
        </w:rPr>
        <w:t>There is general seating for this event. An Usher can help you find a seat if you would like some help. An Usher will also be able to assist those needing wheelchair access into the Main Hall.</w:t>
      </w:r>
    </w:p>
    <w:p w14:paraId="4847CFFD" w14:textId="1E8BE558" w:rsidR="008B5369" w:rsidRDefault="006D0CD8" w:rsidP="006D0CD8">
      <w:pPr>
        <w:autoSpaceDE w:val="0"/>
        <w:autoSpaceDN w:val="0"/>
        <w:adjustRightInd w:val="0"/>
        <w:spacing w:after="0" w:line="240" w:lineRule="auto"/>
        <w:rPr>
          <w:rFonts w:ascii="Arial" w:eastAsia="Arial" w:hAnsi="Arial" w:cs="Arial"/>
          <w:sz w:val="24"/>
          <w:szCs w:val="24"/>
        </w:rPr>
      </w:pPr>
      <w:r w:rsidRPr="6B154D40">
        <w:rPr>
          <w:rFonts w:ascii="Arial" w:eastAsia="Arial" w:hAnsi="Arial" w:cs="Arial"/>
          <w:sz w:val="24"/>
          <w:szCs w:val="24"/>
        </w:rPr>
        <w:br w:type="page"/>
      </w:r>
    </w:p>
    <w:p w14:paraId="49BDB192" w14:textId="77777777" w:rsidR="006D0CD8" w:rsidRPr="00171E4D" w:rsidRDefault="006D0CD8" w:rsidP="006D0CD8">
      <w:pPr>
        <w:pStyle w:val="Heading1"/>
        <w:rPr>
          <w:rFonts w:ascii="Arial" w:eastAsia="Arial" w:hAnsi="Arial" w:cs="Arial"/>
          <w:b/>
          <w:bCs/>
          <w:color w:val="auto"/>
          <w:sz w:val="24"/>
          <w:szCs w:val="24"/>
        </w:rPr>
      </w:pPr>
      <w:bookmarkStart w:id="28" w:name="_Toc239763207"/>
      <w:bookmarkStart w:id="29" w:name="_Toc242268344"/>
      <w:r w:rsidRPr="6B154D40">
        <w:rPr>
          <w:rFonts w:ascii="Arial" w:eastAsia="Arial" w:hAnsi="Arial" w:cs="Arial"/>
          <w:b/>
          <w:bCs/>
          <w:color w:val="auto"/>
          <w:sz w:val="24"/>
          <w:szCs w:val="24"/>
        </w:rPr>
        <w:lastRenderedPageBreak/>
        <w:t xml:space="preserve">Getting to </w:t>
      </w:r>
      <w:r>
        <w:rPr>
          <w:rFonts w:ascii="Arial" w:eastAsia="Arial" w:hAnsi="Arial" w:cs="Arial"/>
          <w:b/>
          <w:bCs/>
          <w:color w:val="auto"/>
          <w:sz w:val="24"/>
          <w:szCs w:val="24"/>
        </w:rPr>
        <w:t>Northcote Town Hall</w:t>
      </w:r>
      <w:r w:rsidRPr="6B154D40">
        <w:rPr>
          <w:rFonts w:ascii="Arial" w:eastAsia="Arial" w:hAnsi="Arial" w:cs="Arial"/>
          <w:b/>
          <w:bCs/>
          <w:color w:val="auto"/>
          <w:sz w:val="24"/>
          <w:szCs w:val="24"/>
        </w:rPr>
        <w:t xml:space="preserve"> Arts Centre</w:t>
      </w:r>
      <w:bookmarkEnd w:id="28"/>
      <w:bookmarkEnd w:id="29"/>
    </w:p>
    <w:p w14:paraId="0D520688" w14:textId="77777777" w:rsidR="006D0CD8" w:rsidRPr="004002E4" w:rsidRDefault="006D0CD8" w:rsidP="006D0CD8">
      <w:pPr>
        <w:pStyle w:val="Heading2"/>
        <w:rPr>
          <w:rFonts w:ascii="Arial" w:eastAsia="Arial" w:hAnsi="Arial" w:cs="Arial"/>
          <w:color w:val="auto"/>
          <w:sz w:val="24"/>
          <w:szCs w:val="24"/>
        </w:rPr>
      </w:pPr>
      <w:bookmarkStart w:id="30" w:name="_Toc239763208"/>
      <w:bookmarkStart w:id="31" w:name="_Toc242268345"/>
      <w:r w:rsidRPr="6B154D40">
        <w:rPr>
          <w:rFonts w:ascii="Arial" w:eastAsia="Arial" w:hAnsi="Arial" w:cs="Arial"/>
          <w:color w:val="auto"/>
          <w:sz w:val="24"/>
          <w:szCs w:val="24"/>
        </w:rPr>
        <w:t>Public Transport Information</w:t>
      </w:r>
      <w:bookmarkEnd w:id="30"/>
      <w:bookmarkEnd w:id="31"/>
    </w:p>
    <w:p w14:paraId="1ED156BE" w14:textId="77777777" w:rsidR="006D0CD8" w:rsidRPr="00E27C3D" w:rsidRDefault="006D0CD8" w:rsidP="006D0CD8">
      <w:pPr>
        <w:rPr>
          <w:rFonts w:ascii="Arial" w:eastAsia="Arial" w:hAnsi="Arial" w:cs="Arial"/>
          <w:sz w:val="24"/>
          <w:szCs w:val="24"/>
        </w:rPr>
      </w:pPr>
      <w:r>
        <w:rPr>
          <w:rFonts w:ascii="Arial" w:eastAsia="Arial" w:hAnsi="Arial" w:cs="Arial"/>
          <w:sz w:val="24"/>
          <w:szCs w:val="24"/>
        </w:rPr>
        <w:t>Northcote Town Hall</w:t>
      </w:r>
      <w:r w:rsidRPr="6B154D40">
        <w:rPr>
          <w:rFonts w:ascii="Arial" w:eastAsia="Arial" w:hAnsi="Arial" w:cs="Arial"/>
          <w:sz w:val="24"/>
          <w:szCs w:val="24"/>
        </w:rPr>
        <w:t xml:space="preserve"> Arts Centre is easily accessible by tram, train,</w:t>
      </w:r>
      <w:r>
        <w:rPr>
          <w:rFonts w:ascii="Arial" w:eastAsia="Arial" w:hAnsi="Arial" w:cs="Arial"/>
          <w:sz w:val="24"/>
          <w:szCs w:val="24"/>
        </w:rPr>
        <w:t xml:space="preserve"> </w:t>
      </w:r>
      <w:r w:rsidRPr="6B154D40">
        <w:rPr>
          <w:rFonts w:ascii="Arial" w:eastAsia="Arial" w:hAnsi="Arial" w:cs="Arial"/>
          <w:sz w:val="24"/>
          <w:szCs w:val="24"/>
        </w:rPr>
        <w:t>bus</w:t>
      </w:r>
      <w:r>
        <w:rPr>
          <w:rFonts w:ascii="Arial" w:eastAsia="Arial" w:hAnsi="Arial" w:cs="Arial"/>
          <w:sz w:val="24"/>
          <w:szCs w:val="24"/>
        </w:rPr>
        <w:t>, car</w:t>
      </w:r>
      <w:r w:rsidRPr="6B154D40">
        <w:rPr>
          <w:rFonts w:ascii="Arial" w:eastAsia="Arial" w:hAnsi="Arial" w:cs="Arial"/>
          <w:sz w:val="24"/>
          <w:szCs w:val="24"/>
        </w:rPr>
        <w:t xml:space="preserve"> and bike. Help reduce your environmental impact and rethink your need to drive.</w:t>
      </w:r>
    </w:p>
    <w:p w14:paraId="5FF96780" w14:textId="77777777" w:rsidR="006D0CD8" w:rsidRDefault="006D0CD8" w:rsidP="006D0CD8">
      <w:pPr>
        <w:pStyle w:val="Heading2"/>
        <w:rPr>
          <w:rFonts w:ascii="Arial" w:eastAsia="Arial" w:hAnsi="Arial" w:cs="Arial"/>
          <w:color w:val="000000" w:themeColor="text1"/>
          <w:sz w:val="24"/>
          <w:szCs w:val="24"/>
        </w:rPr>
      </w:pPr>
      <w:bookmarkStart w:id="32" w:name="_Toc239763209"/>
      <w:bookmarkStart w:id="33" w:name="_Toc242268346"/>
      <w:r w:rsidRPr="00E30B3D">
        <w:rPr>
          <w:rFonts w:ascii="Arial" w:eastAsia="Arial" w:hAnsi="Arial" w:cs="Arial"/>
          <w:color w:val="000000" w:themeColor="text1"/>
          <w:sz w:val="24"/>
          <w:szCs w:val="24"/>
        </w:rPr>
        <w:t xml:space="preserve">For help planning your tram, train or bus trip use the </w:t>
      </w:r>
      <w:hyperlink r:id="rId30" w:tgtFrame="_blank" w:history="1">
        <w:r w:rsidRPr="00E30B3D">
          <w:rPr>
            <w:rStyle w:val="Hyperlink"/>
            <w:rFonts w:ascii="Arial" w:eastAsia="Arial" w:hAnsi="Arial" w:cs="Arial"/>
            <w:sz w:val="24"/>
            <w:szCs w:val="24"/>
          </w:rPr>
          <w:t>PTV journey planner</w:t>
        </w:r>
      </w:hyperlink>
      <w:r w:rsidRPr="00E30B3D">
        <w:rPr>
          <w:rFonts w:ascii="Arial" w:eastAsia="Arial" w:hAnsi="Arial" w:cs="Arial"/>
          <w:color w:val="000000" w:themeColor="text1"/>
          <w:sz w:val="24"/>
          <w:szCs w:val="24"/>
          <w:u w:val="single"/>
        </w:rPr>
        <w:t>.</w:t>
      </w:r>
      <w:bookmarkEnd w:id="32"/>
      <w:bookmarkEnd w:id="33"/>
      <w:r w:rsidRPr="00E30B3D">
        <w:rPr>
          <w:rFonts w:ascii="Arial" w:eastAsia="Arial" w:hAnsi="Arial" w:cs="Arial"/>
          <w:color w:val="000000" w:themeColor="text1"/>
          <w:sz w:val="24"/>
          <w:szCs w:val="24"/>
        </w:rPr>
        <w:t> </w:t>
      </w:r>
    </w:p>
    <w:p w14:paraId="7E048757" w14:textId="77777777" w:rsidR="006D0CD8" w:rsidRPr="00E30B3D" w:rsidRDefault="006D0CD8" w:rsidP="006D0CD8"/>
    <w:p w14:paraId="0EC91FC0" w14:textId="77777777" w:rsidR="006D0CD8" w:rsidRDefault="006D0CD8" w:rsidP="006D0CD8">
      <w:pPr>
        <w:pStyle w:val="Heading2"/>
        <w:rPr>
          <w:rFonts w:ascii="Arial" w:eastAsia="Arial" w:hAnsi="Arial" w:cs="Arial"/>
          <w:color w:val="auto"/>
          <w:sz w:val="24"/>
          <w:szCs w:val="24"/>
        </w:rPr>
      </w:pPr>
      <w:bookmarkStart w:id="34" w:name="_Toc239763210"/>
      <w:bookmarkStart w:id="35" w:name="_Toc242268347"/>
      <w:r w:rsidRPr="6B154D40">
        <w:rPr>
          <w:rFonts w:ascii="Arial" w:eastAsia="Arial" w:hAnsi="Arial" w:cs="Arial"/>
          <w:color w:val="auto"/>
          <w:sz w:val="24"/>
          <w:szCs w:val="24"/>
        </w:rPr>
        <w:t>By Tram</w:t>
      </w:r>
      <w:bookmarkEnd w:id="34"/>
      <w:bookmarkEnd w:id="35"/>
    </w:p>
    <w:p w14:paraId="54D3C810" w14:textId="77777777" w:rsidR="006D0CD8" w:rsidRPr="00E758DC" w:rsidRDefault="006D0CD8" w:rsidP="006D0CD8">
      <w:pPr>
        <w:autoSpaceDE w:val="0"/>
        <w:autoSpaceDN w:val="0"/>
        <w:adjustRightInd w:val="0"/>
        <w:spacing w:after="0" w:line="480" w:lineRule="auto"/>
        <w:rPr>
          <w:rFonts w:ascii="Arial" w:eastAsia="Arial" w:hAnsi="Arial" w:cs="Arial"/>
          <w:sz w:val="24"/>
          <w:szCs w:val="24"/>
        </w:rPr>
      </w:pPr>
      <w:r w:rsidRPr="00E30B3D">
        <w:rPr>
          <w:rFonts w:ascii="Arial" w:eastAsia="Arial" w:hAnsi="Arial" w:cs="Arial"/>
          <w:sz w:val="24"/>
          <w:szCs w:val="24"/>
        </w:rPr>
        <w:t>No. 86 </w:t>
      </w:r>
      <w:r>
        <w:rPr>
          <w:rFonts w:ascii="Arial" w:eastAsia="Arial" w:hAnsi="Arial" w:cs="Arial"/>
          <w:sz w:val="24"/>
          <w:szCs w:val="24"/>
        </w:rPr>
        <w:t xml:space="preserve">(get off at </w:t>
      </w:r>
      <w:r w:rsidRPr="00E30B3D">
        <w:rPr>
          <w:rFonts w:ascii="Arial" w:eastAsia="Arial" w:hAnsi="Arial" w:cs="Arial"/>
          <w:sz w:val="24"/>
          <w:szCs w:val="24"/>
        </w:rPr>
        <w:t>Stop: #31 - Northcote Town Hall/High St</w:t>
      </w:r>
      <w:r>
        <w:rPr>
          <w:rFonts w:ascii="Arial" w:eastAsia="Arial" w:hAnsi="Arial" w:cs="Arial"/>
          <w:sz w:val="24"/>
          <w:szCs w:val="24"/>
        </w:rPr>
        <w:t>.)</w:t>
      </w:r>
    </w:p>
    <w:p w14:paraId="5BAEFA4F" w14:textId="77777777" w:rsidR="006D0CD8" w:rsidRDefault="006D0CD8" w:rsidP="006D0CD8">
      <w:pPr>
        <w:autoSpaceDE w:val="0"/>
        <w:autoSpaceDN w:val="0"/>
        <w:adjustRightInd w:val="0"/>
        <w:spacing w:after="0" w:line="480" w:lineRule="auto"/>
        <w:jc w:val="cente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35040" behindDoc="1" locked="0" layoutInCell="1" allowOverlap="1" wp14:anchorId="17A3A346" wp14:editId="7BBB7264">
            <wp:simplePos x="0" y="0"/>
            <wp:positionH relativeFrom="column">
              <wp:posOffset>114300</wp:posOffset>
            </wp:positionH>
            <wp:positionV relativeFrom="paragraph">
              <wp:posOffset>75565</wp:posOffset>
            </wp:positionV>
            <wp:extent cx="3009900" cy="3009900"/>
            <wp:effectExtent l="0" t="0" r="0" b="0"/>
            <wp:wrapTight wrapText="bothSides">
              <wp:wrapPolygon edited="0">
                <wp:start x="0" y="21600"/>
                <wp:lineTo x="21463" y="21600"/>
                <wp:lineTo x="21463" y="137"/>
                <wp:lineTo x="0" y="137"/>
                <wp:lineTo x="0" y="21600"/>
              </wp:wrapPolygon>
            </wp:wrapTight>
            <wp:docPr id="3456959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3009900" cy="3009900"/>
                    </a:xfrm>
                    <a:prstGeom prst="rect">
                      <a:avLst/>
                    </a:prstGeom>
                    <a:noFill/>
                    <a:ln>
                      <a:noFill/>
                    </a:ln>
                  </pic:spPr>
                </pic:pic>
              </a:graphicData>
            </a:graphic>
          </wp:anchor>
        </w:drawing>
      </w:r>
    </w:p>
    <w:p w14:paraId="62C58323" w14:textId="77777777" w:rsidR="006D0CD8" w:rsidRDefault="006D0CD8" w:rsidP="006D0CD8">
      <w:pPr>
        <w:autoSpaceDE w:val="0"/>
        <w:autoSpaceDN w:val="0"/>
        <w:adjustRightInd w:val="0"/>
        <w:spacing w:after="0" w:line="480" w:lineRule="auto"/>
        <w:jc w:val="center"/>
        <w:rPr>
          <w:rFonts w:ascii="Arial" w:eastAsia="Arial" w:hAnsi="Arial" w:cs="Arial"/>
          <w:sz w:val="24"/>
          <w:szCs w:val="24"/>
        </w:rPr>
      </w:pPr>
    </w:p>
    <w:p w14:paraId="4E44B8C5" w14:textId="77777777" w:rsidR="006D0CD8" w:rsidRDefault="006D0CD8" w:rsidP="006D0CD8">
      <w:pPr>
        <w:autoSpaceDE w:val="0"/>
        <w:autoSpaceDN w:val="0"/>
        <w:adjustRightInd w:val="0"/>
        <w:spacing w:after="0" w:line="480" w:lineRule="auto"/>
        <w:jc w:val="center"/>
        <w:rPr>
          <w:rFonts w:ascii="Arial" w:eastAsia="Arial" w:hAnsi="Arial" w:cs="Arial"/>
          <w:sz w:val="24"/>
          <w:szCs w:val="24"/>
        </w:rPr>
      </w:pPr>
    </w:p>
    <w:p w14:paraId="3D713C5A" w14:textId="77777777" w:rsidR="006D0CD8" w:rsidRDefault="006D0CD8" w:rsidP="006D0CD8">
      <w:pPr>
        <w:autoSpaceDE w:val="0"/>
        <w:autoSpaceDN w:val="0"/>
        <w:adjustRightInd w:val="0"/>
        <w:spacing w:after="0" w:line="480" w:lineRule="auto"/>
        <w:jc w:val="center"/>
        <w:rPr>
          <w:rFonts w:ascii="Arial" w:eastAsia="Arial" w:hAnsi="Arial" w:cs="Arial"/>
          <w:sz w:val="24"/>
          <w:szCs w:val="24"/>
        </w:rPr>
      </w:pPr>
    </w:p>
    <w:p w14:paraId="3C2519EB" w14:textId="77777777" w:rsidR="006D0CD8" w:rsidRDefault="006D0CD8" w:rsidP="006D0CD8">
      <w:pPr>
        <w:autoSpaceDE w:val="0"/>
        <w:autoSpaceDN w:val="0"/>
        <w:adjustRightInd w:val="0"/>
        <w:spacing w:after="0" w:line="480" w:lineRule="auto"/>
        <w:jc w:val="center"/>
        <w:rPr>
          <w:rFonts w:ascii="Arial" w:eastAsia="Arial" w:hAnsi="Arial" w:cs="Arial"/>
          <w:sz w:val="24"/>
          <w:szCs w:val="24"/>
        </w:rPr>
      </w:pPr>
    </w:p>
    <w:p w14:paraId="76602250" w14:textId="77777777" w:rsidR="006D0CD8" w:rsidRDefault="006D0CD8" w:rsidP="006D0CD8">
      <w:pPr>
        <w:autoSpaceDE w:val="0"/>
        <w:autoSpaceDN w:val="0"/>
        <w:adjustRightInd w:val="0"/>
        <w:spacing w:after="0" w:line="480" w:lineRule="auto"/>
        <w:jc w:val="center"/>
        <w:rPr>
          <w:rFonts w:ascii="Arial" w:eastAsia="Arial" w:hAnsi="Arial" w:cs="Arial"/>
          <w:sz w:val="24"/>
          <w:szCs w:val="24"/>
        </w:rPr>
      </w:pPr>
    </w:p>
    <w:p w14:paraId="61113E03" w14:textId="77777777" w:rsidR="006D0CD8" w:rsidRDefault="006D0CD8" w:rsidP="006D0CD8">
      <w:pPr>
        <w:autoSpaceDE w:val="0"/>
        <w:autoSpaceDN w:val="0"/>
        <w:adjustRightInd w:val="0"/>
        <w:spacing w:after="0" w:line="480" w:lineRule="auto"/>
        <w:jc w:val="center"/>
        <w:rPr>
          <w:rFonts w:ascii="Arial" w:eastAsia="Arial" w:hAnsi="Arial" w:cs="Arial"/>
          <w:sz w:val="24"/>
          <w:szCs w:val="24"/>
        </w:rPr>
      </w:pPr>
    </w:p>
    <w:p w14:paraId="6D84E91B" w14:textId="77777777" w:rsidR="006D0CD8" w:rsidRDefault="006D0CD8" w:rsidP="006D0CD8">
      <w:pPr>
        <w:autoSpaceDE w:val="0"/>
        <w:autoSpaceDN w:val="0"/>
        <w:adjustRightInd w:val="0"/>
        <w:spacing w:after="0" w:line="480" w:lineRule="auto"/>
        <w:jc w:val="center"/>
        <w:rPr>
          <w:rFonts w:ascii="Arial" w:eastAsia="Arial" w:hAnsi="Arial" w:cs="Arial"/>
          <w:sz w:val="24"/>
          <w:szCs w:val="24"/>
        </w:rPr>
      </w:pPr>
    </w:p>
    <w:p w14:paraId="1EEF9FDB" w14:textId="77777777" w:rsidR="006D0CD8" w:rsidRDefault="006D0CD8" w:rsidP="006D0CD8">
      <w:pPr>
        <w:autoSpaceDE w:val="0"/>
        <w:autoSpaceDN w:val="0"/>
        <w:adjustRightInd w:val="0"/>
        <w:spacing w:after="0" w:line="480" w:lineRule="auto"/>
        <w:jc w:val="center"/>
        <w:rPr>
          <w:rFonts w:ascii="Arial" w:eastAsia="Arial" w:hAnsi="Arial" w:cs="Arial"/>
          <w:sz w:val="24"/>
          <w:szCs w:val="24"/>
        </w:rPr>
      </w:pPr>
    </w:p>
    <w:p w14:paraId="69D44F86" w14:textId="77777777" w:rsidR="006D0CD8" w:rsidRDefault="006D0CD8" w:rsidP="006D0CD8">
      <w:pPr>
        <w:autoSpaceDE w:val="0"/>
        <w:autoSpaceDN w:val="0"/>
        <w:adjustRightInd w:val="0"/>
        <w:spacing w:after="0" w:line="480" w:lineRule="auto"/>
        <w:rPr>
          <w:rFonts w:ascii="Arial" w:eastAsia="Arial" w:hAnsi="Arial" w:cs="Arial"/>
          <w:sz w:val="24"/>
          <w:szCs w:val="24"/>
        </w:rPr>
      </w:pPr>
      <w:r w:rsidRPr="6B154D40">
        <w:rPr>
          <w:rFonts w:ascii="Arial" w:eastAsia="Arial" w:hAnsi="Arial" w:cs="Arial"/>
          <w:sz w:val="24"/>
          <w:szCs w:val="24"/>
        </w:rPr>
        <w:t xml:space="preserve">Image Description: </w:t>
      </w:r>
      <w:r>
        <w:rPr>
          <w:rFonts w:ascii="Arial" w:eastAsia="Arial" w:hAnsi="Arial" w:cs="Arial"/>
          <w:sz w:val="24"/>
          <w:szCs w:val="24"/>
        </w:rPr>
        <w:t>Northcote Town Hall Tram Stop #31 (from City)</w:t>
      </w:r>
    </w:p>
    <w:p w14:paraId="10FBC603" w14:textId="77777777" w:rsidR="006D0CD8" w:rsidRDefault="006D0CD8" w:rsidP="006D0CD8">
      <w:pPr>
        <w:rPr>
          <w:rFonts w:ascii="Arial" w:eastAsia="Arial" w:hAnsi="Arial" w:cs="Arial"/>
          <w:sz w:val="24"/>
          <w:szCs w:val="24"/>
        </w:rPr>
      </w:pPr>
      <w:r>
        <w:rPr>
          <w:rFonts w:ascii="Arial" w:eastAsia="Arial" w:hAnsi="Arial" w:cs="Arial"/>
          <w:sz w:val="24"/>
          <w:szCs w:val="24"/>
        </w:rPr>
        <w:br w:type="page"/>
      </w:r>
    </w:p>
    <w:p w14:paraId="25E81E02" w14:textId="77777777" w:rsidR="006D0CD8" w:rsidRPr="00E27C3D" w:rsidRDefault="006D0CD8" w:rsidP="006D0CD8">
      <w:pPr>
        <w:autoSpaceDE w:val="0"/>
        <w:autoSpaceDN w:val="0"/>
        <w:adjustRightInd w:val="0"/>
        <w:spacing w:after="0" w:line="480" w:lineRule="auto"/>
        <w:rPr>
          <w:rFonts w:ascii="Arial" w:eastAsia="Arial" w:hAnsi="Arial" w:cs="Arial"/>
          <w:sz w:val="24"/>
          <w:szCs w:val="24"/>
        </w:rPr>
      </w:pPr>
      <w:r>
        <w:rPr>
          <w:rFonts w:ascii="Arial" w:eastAsia="Arial" w:hAnsi="Arial" w:cs="Arial"/>
          <w:noProof/>
          <w:sz w:val="24"/>
          <w:szCs w:val="24"/>
        </w:rPr>
        <w:lastRenderedPageBreak/>
        <w:drawing>
          <wp:anchor distT="0" distB="0" distL="114300" distR="114300" simplePos="0" relativeHeight="251736064" behindDoc="0" locked="0" layoutInCell="1" allowOverlap="1" wp14:anchorId="61206ED9" wp14:editId="344952E0">
            <wp:simplePos x="0" y="0"/>
            <wp:positionH relativeFrom="margin">
              <wp:align>left</wp:align>
            </wp:positionH>
            <wp:positionV relativeFrom="paragraph">
              <wp:posOffset>26670</wp:posOffset>
            </wp:positionV>
            <wp:extent cx="3057525" cy="2807970"/>
            <wp:effectExtent l="0" t="0" r="9525" b="0"/>
            <wp:wrapThrough wrapText="bothSides">
              <wp:wrapPolygon edited="0">
                <wp:start x="0" y="0"/>
                <wp:lineTo x="0" y="21395"/>
                <wp:lineTo x="21533" y="21395"/>
                <wp:lineTo x="21533" y="0"/>
                <wp:lineTo x="0" y="0"/>
              </wp:wrapPolygon>
            </wp:wrapThrough>
            <wp:docPr id="121791429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914291" name="Picture 1217914291"/>
                    <pic:cNvPicPr/>
                  </pic:nvPicPr>
                  <pic:blipFill rotWithShape="1">
                    <a:blip r:embed="rId32">
                      <a:extLst>
                        <a:ext uri="{28A0092B-C50C-407E-A947-70E740481C1C}">
                          <a14:useLocalDpi xmlns:a14="http://schemas.microsoft.com/office/drawing/2010/main" val="0"/>
                        </a:ext>
                      </a:extLst>
                    </a:blip>
                    <a:srcRect t="11560" b="19344"/>
                    <a:stretch>
                      <a:fillRect/>
                    </a:stretch>
                  </pic:blipFill>
                  <pic:spPr bwMode="auto">
                    <a:xfrm>
                      <a:off x="0" y="0"/>
                      <a:ext cx="3057525" cy="28079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D4000D" w14:textId="77777777" w:rsidR="006D0CD8" w:rsidRDefault="006D0CD8" w:rsidP="006D0CD8">
      <w:pPr>
        <w:rPr>
          <w:rFonts w:ascii="Arial" w:eastAsia="Arial" w:hAnsi="Arial" w:cs="Arial"/>
          <w:sz w:val="24"/>
          <w:szCs w:val="24"/>
        </w:rPr>
      </w:pPr>
    </w:p>
    <w:p w14:paraId="6412DDF1" w14:textId="77777777" w:rsidR="006D0CD8" w:rsidRDefault="006D0CD8" w:rsidP="006D0CD8">
      <w:pPr>
        <w:rPr>
          <w:rFonts w:ascii="Arial" w:eastAsia="Arial" w:hAnsi="Arial" w:cs="Arial"/>
          <w:sz w:val="24"/>
          <w:szCs w:val="24"/>
        </w:rPr>
      </w:pPr>
    </w:p>
    <w:p w14:paraId="42D963FB" w14:textId="77777777" w:rsidR="006D0CD8" w:rsidRDefault="006D0CD8" w:rsidP="006D0CD8">
      <w:pPr>
        <w:rPr>
          <w:rFonts w:ascii="Arial" w:eastAsia="Arial" w:hAnsi="Arial" w:cs="Arial"/>
          <w:sz w:val="24"/>
          <w:szCs w:val="24"/>
        </w:rPr>
      </w:pPr>
    </w:p>
    <w:p w14:paraId="28DD7092" w14:textId="77777777" w:rsidR="006D0CD8" w:rsidRDefault="006D0CD8" w:rsidP="006D0CD8">
      <w:pPr>
        <w:rPr>
          <w:rFonts w:ascii="Arial" w:eastAsia="Arial" w:hAnsi="Arial" w:cs="Arial"/>
          <w:sz w:val="24"/>
          <w:szCs w:val="24"/>
        </w:rPr>
      </w:pPr>
    </w:p>
    <w:p w14:paraId="52346974" w14:textId="77777777" w:rsidR="006D0CD8" w:rsidRDefault="006D0CD8" w:rsidP="006D0CD8">
      <w:pPr>
        <w:rPr>
          <w:rFonts w:ascii="Arial" w:eastAsia="Arial" w:hAnsi="Arial" w:cs="Arial"/>
          <w:sz w:val="24"/>
          <w:szCs w:val="24"/>
        </w:rPr>
      </w:pPr>
    </w:p>
    <w:p w14:paraId="3FBE6DDE" w14:textId="77777777" w:rsidR="006D0CD8" w:rsidRDefault="006D0CD8" w:rsidP="006D0CD8">
      <w:pPr>
        <w:rPr>
          <w:rFonts w:ascii="Arial" w:eastAsia="Arial" w:hAnsi="Arial" w:cs="Arial"/>
          <w:sz w:val="24"/>
          <w:szCs w:val="24"/>
        </w:rPr>
      </w:pPr>
    </w:p>
    <w:p w14:paraId="0789B89D" w14:textId="77777777" w:rsidR="006D0CD8" w:rsidRDefault="006D0CD8" w:rsidP="006D0CD8">
      <w:pPr>
        <w:rPr>
          <w:rFonts w:ascii="Arial" w:eastAsia="Arial" w:hAnsi="Arial" w:cs="Arial"/>
          <w:sz w:val="24"/>
          <w:szCs w:val="24"/>
        </w:rPr>
      </w:pPr>
    </w:p>
    <w:p w14:paraId="497C2624" w14:textId="77777777" w:rsidR="006D0CD8" w:rsidRDefault="006D0CD8" w:rsidP="006D0CD8">
      <w:pPr>
        <w:rPr>
          <w:rFonts w:ascii="Arial" w:eastAsia="Arial" w:hAnsi="Arial" w:cs="Arial"/>
          <w:sz w:val="24"/>
          <w:szCs w:val="24"/>
        </w:rPr>
      </w:pPr>
    </w:p>
    <w:p w14:paraId="3AD01B61" w14:textId="77777777" w:rsidR="006D0CD8" w:rsidRDefault="006D0CD8" w:rsidP="006D0CD8">
      <w:pPr>
        <w:rPr>
          <w:rFonts w:ascii="Arial" w:eastAsia="Arial" w:hAnsi="Arial" w:cs="Arial"/>
          <w:sz w:val="24"/>
          <w:szCs w:val="24"/>
        </w:rPr>
      </w:pPr>
    </w:p>
    <w:p w14:paraId="5CB72C15" w14:textId="77777777" w:rsidR="006D0CD8" w:rsidRDefault="006D0CD8" w:rsidP="006D0CD8">
      <w:pPr>
        <w:rPr>
          <w:rFonts w:ascii="Arial" w:eastAsia="Arial" w:hAnsi="Arial" w:cs="Arial"/>
          <w:sz w:val="24"/>
          <w:szCs w:val="24"/>
        </w:rPr>
      </w:pPr>
      <w:r>
        <w:rPr>
          <w:rFonts w:ascii="Arial" w:eastAsia="Arial" w:hAnsi="Arial" w:cs="Arial"/>
          <w:sz w:val="24"/>
          <w:szCs w:val="24"/>
        </w:rPr>
        <w:t>Image: Northcote Town Hall Tarm Stop #31 (from Bundoora RMIT)</w:t>
      </w:r>
    </w:p>
    <w:p w14:paraId="7A230548" w14:textId="77777777" w:rsidR="006D0CD8" w:rsidRDefault="006D0CD8" w:rsidP="006D0CD8">
      <w:pPr>
        <w:rPr>
          <w:rFonts w:ascii="Arial" w:eastAsia="Arial" w:hAnsi="Arial" w:cs="Arial"/>
          <w:sz w:val="24"/>
          <w:szCs w:val="24"/>
          <w:lang w:val="en-US"/>
        </w:rPr>
      </w:pPr>
    </w:p>
    <w:p w14:paraId="2C8E8B53" w14:textId="77777777" w:rsidR="006D0CD8" w:rsidRPr="00904D2E" w:rsidRDefault="006D0CD8" w:rsidP="006D0CD8">
      <w:pPr>
        <w:rPr>
          <w:rFonts w:ascii="Arial" w:eastAsia="Arial" w:hAnsi="Arial" w:cs="Arial"/>
          <w:sz w:val="24"/>
          <w:szCs w:val="24"/>
          <w:lang w:val="en-US"/>
        </w:rPr>
      </w:pPr>
      <w:r w:rsidRPr="00904D2E">
        <w:rPr>
          <w:rFonts w:ascii="Arial" w:eastAsia="Arial" w:hAnsi="Arial" w:cs="Arial"/>
          <w:sz w:val="24"/>
          <w:szCs w:val="24"/>
          <w:lang w:val="en-US"/>
        </w:rPr>
        <w:t xml:space="preserve">Accessibility: Tram stop #31 is a level access stop. There is a tactile ground surface indicator, accessible ramp, and lighting. </w:t>
      </w:r>
    </w:p>
    <w:p w14:paraId="7383C5D7" w14:textId="77777777" w:rsidR="006D0CD8" w:rsidRPr="00904D2E" w:rsidRDefault="006D0CD8" w:rsidP="006D0CD8">
      <w:pPr>
        <w:rPr>
          <w:rFonts w:ascii="Arial" w:eastAsia="Arial" w:hAnsi="Arial" w:cs="Arial"/>
          <w:sz w:val="24"/>
          <w:szCs w:val="24"/>
          <w:lang w:val="en-US"/>
        </w:rPr>
      </w:pPr>
      <w:r w:rsidRPr="00904D2E">
        <w:rPr>
          <w:rFonts w:ascii="Arial" w:eastAsia="Arial" w:hAnsi="Arial" w:cs="Arial"/>
          <w:sz w:val="24"/>
          <w:szCs w:val="24"/>
          <w:lang w:val="en-US"/>
        </w:rPr>
        <w:t xml:space="preserve">YarraTrams aims to run every service on Route 86 with a low-floor tram. </w:t>
      </w:r>
    </w:p>
    <w:p w14:paraId="2149CF61" w14:textId="77777777" w:rsidR="006D0CD8" w:rsidRPr="00904D2E" w:rsidRDefault="006D0CD8" w:rsidP="006D0CD8">
      <w:pPr>
        <w:rPr>
          <w:rFonts w:ascii="Arial" w:eastAsia="Arial" w:hAnsi="Arial" w:cs="Arial"/>
          <w:sz w:val="24"/>
          <w:szCs w:val="24"/>
          <w:lang w:val="en-US"/>
        </w:rPr>
      </w:pPr>
      <w:r w:rsidRPr="00904D2E">
        <w:rPr>
          <w:rFonts w:ascii="Arial" w:eastAsia="Arial" w:hAnsi="Arial" w:cs="Arial"/>
          <w:sz w:val="24"/>
          <w:szCs w:val="24"/>
          <w:lang w:val="en-US"/>
        </w:rPr>
        <w:t xml:space="preserve">To find out if the next tram at your stop will be a low-floor tram, look for the wheelchair symbol on </w:t>
      </w:r>
      <w:r w:rsidRPr="00904D2E">
        <w:rPr>
          <w:rFonts w:ascii="Arial" w:eastAsia="Arial" w:hAnsi="Arial" w:cs="Arial"/>
          <w:sz w:val="24"/>
          <w:szCs w:val="24"/>
          <w:u w:val="thick"/>
          <w:lang w:val="en-US"/>
        </w:rPr>
        <w:t>tramTRACKER®</w:t>
      </w:r>
      <w:r w:rsidRPr="00904D2E">
        <w:rPr>
          <w:rFonts w:ascii="Arial" w:eastAsia="Arial" w:hAnsi="Arial" w:cs="Arial"/>
          <w:sz w:val="24"/>
          <w:szCs w:val="24"/>
          <w:lang w:val="en-US"/>
        </w:rPr>
        <w:t xml:space="preserve"> or call 1300 MY TRAM (1300 698 726) </w:t>
      </w:r>
    </w:p>
    <w:p w14:paraId="27A582E6" w14:textId="77777777" w:rsidR="006D0CD8" w:rsidRDefault="006D0CD8" w:rsidP="006D0CD8">
      <w:pPr>
        <w:rPr>
          <w:rFonts w:ascii="Arial" w:eastAsia="Arial" w:hAnsi="Arial" w:cs="Arial"/>
          <w:sz w:val="24"/>
          <w:szCs w:val="24"/>
        </w:rPr>
      </w:pPr>
      <w:r w:rsidRPr="6B154D40">
        <w:rPr>
          <w:rFonts w:ascii="Arial" w:eastAsia="Arial" w:hAnsi="Arial" w:cs="Arial"/>
          <w:sz w:val="24"/>
          <w:szCs w:val="24"/>
        </w:rPr>
        <w:br w:type="page"/>
      </w:r>
    </w:p>
    <w:p w14:paraId="139B700C" w14:textId="77777777" w:rsidR="006D0CD8" w:rsidRDefault="006D0CD8" w:rsidP="006D0CD8">
      <w:pPr>
        <w:pStyle w:val="Heading2"/>
        <w:rPr>
          <w:rFonts w:ascii="Arial" w:eastAsia="Arial" w:hAnsi="Arial" w:cs="Arial"/>
          <w:color w:val="auto"/>
          <w:sz w:val="24"/>
          <w:szCs w:val="24"/>
        </w:rPr>
      </w:pPr>
      <w:bookmarkStart w:id="36" w:name="_Toc239763211"/>
      <w:bookmarkStart w:id="37" w:name="_Toc242268348"/>
      <w:r w:rsidRPr="6B154D40">
        <w:rPr>
          <w:rFonts w:ascii="Arial" w:eastAsia="Arial" w:hAnsi="Arial" w:cs="Arial"/>
          <w:color w:val="auto"/>
          <w:sz w:val="24"/>
          <w:szCs w:val="24"/>
        </w:rPr>
        <w:lastRenderedPageBreak/>
        <w:t>By Train</w:t>
      </w:r>
      <w:bookmarkEnd w:id="36"/>
      <w:bookmarkEnd w:id="37"/>
    </w:p>
    <w:p w14:paraId="4D264291" w14:textId="77777777" w:rsidR="006D0CD8" w:rsidRPr="00904D2E" w:rsidRDefault="006D0CD8" w:rsidP="006D0CD8">
      <w:r>
        <w:rPr>
          <w:rFonts w:ascii="Arial" w:eastAsia="Arial" w:hAnsi="Arial" w:cs="Arial"/>
          <w:noProof/>
          <w:sz w:val="24"/>
          <w:szCs w:val="24"/>
        </w:rPr>
        <w:drawing>
          <wp:anchor distT="0" distB="0" distL="114300" distR="114300" simplePos="0" relativeHeight="251737088" behindDoc="0" locked="0" layoutInCell="1" allowOverlap="1" wp14:anchorId="7BFD1F42" wp14:editId="38A5168C">
            <wp:simplePos x="0" y="0"/>
            <wp:positionH relativeFrom="margin">
              <wp:align>left</wp:align>
            </wp:positionH>
            <wp:positionV relativeFrom="paragraph">
              <wp:posOffset>220345</wp:posOffset>
            </wp:positionV>
            <wp:extent cx="2638425" cy="1978660"/>
            <wp:effectExtent l="0" t="0" r="9525" b="2540"/>
            <wp:wrapThrough wrapText="bothSides">
              <wp:wrapPolygon edited="0">
                <wp:start x="0" y="0"/>
                <wp:lineTo x="0" y="21420"/>
                <wp:lineTo x="21522" y="21420"/>
                <wp:lineTo x="21522" y="0"/>
                <wp:lineTo x="0" y="0"/>
              </wp:wrapPolygon>
            </wp:wrapThrough>
            <wp:docPr id="106932352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323528" name="Picture 1069323528"/>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38425" cy="1978660"/>
                    </a:xfrm>
                    <a:prstGeom prst="rect">
                      <a:avLst/>
                    </a:prstGeom>
                  </pic:spPr>
                </pic:pic>
              </a:graphicData>
            </a:graphic>
            <wp14:sizeRelH relativeFrom="margin">
              <wp14:pctWidth>0</wp14:pctWidth>
            </wp14:sizeRelH>
            <wp14:sizeRelV relativeFrom="margin">
              <wp14:pctHeight>0</wp14:pctHeight>
            </wp14:sizeRelV>
          </wp:anchor>
        </w:drawing>
      </w:r>
    </w:p>
    <w:p w14:paraId="4FD49615" w14:textId="77777777" w:rsidR="006D0CD8" w:rsidRDefault="006D0CD8" w:rsidP="006D0CD8">
      <w:pPr>
        <w:autoSpaceDE w:val="0"/>
        <w:autoSpaceDN w:val="0"/>
        <w:adjustRightInd w:val="0"/>
        <w:spacing w:after="0" w:line="480" w:lineRule="auto"/>
        <w:rPr>
          <w:rFonts w:ascii="Arial" w:eastAsia="Arial" w:hAnsi="Arial" w:cs="Arial"/>
          <w:sz w:val="24"/>
          <w:szCs w:val="24"/>
        </w:rPr>
      </w:pPr>
    </w:p>
    <w:p w14:paraId="298E8291" w14:textId="77777777" w:rsidR="006D0CD8" w:rsidRDefault="006D0CD8" w:rsidP="006D0CD8">
      <w:pPr>
        <w:autoSpaceDE w:val="0"/>
        <w:autoSpaceDN w:val="0"/>
        <w:adjustRightInd w:val="0"/>
        <w:spacing w:after="0" w:line="480" w:lineRule="auto"/>
        <w:rPr>
          <w:rFonts w:ascii="Arial" w:eastAsia="Arial" w:hAnsi="Arial" w:cs="Arial"/>
          <w:sz w:val="24"/>
          <w:szCs w:val="24"/>
        </w:rPr>
      </w:pPr>
    </w:p>
    <w:p w14:paraId="5B33AD78" w14:textId="77777777" w:rsidR="006D0CD8" w:rsidRDefault="006D0CD8" w:rsidP="006D0CD8">
      <w:pPr>
        <w:autoSpaceDE w:val="0"/>
        <w:autoSpaceDN w:val="0"/>
        <w:adjustRightInd w:val="0"/>
        <w:spacing w:after="0" w:line="480" w:lineRule="auto"/>
        <w:rPr>
          <w:rFonts w:ascii="Arial" w:eastAsia="Arial" w:hAnsi="Arial" w:cs="Arial"/>
          <w:sz w:val="24"/>
          <w:szCs w:val="24"/>
        </w:rPr>
      </w:pPr>
    </w:p>
    <w:p w14:paraId="6892C8A8" w14:textId="77777777" w:rsidR="006D0CD8" w:rsidRDefault="006D0CD8" w:rsidP="006D0CD8">
      <w:pPr>
        <w:autoSpaceDE w:val="0"/>
        <w:autoSpaceDN w:val="0"/>
        <w:adjustRightInd w:val="0"/>
        <w:spacing w:after="0" w:line="480" w:lineRule="auto"/>
        <w:rPr>
          <w:rFonts w:ascii="Arial" w:eastAsia="Arial" w:hAnsi="Arial" w:cs="Arial"/>
          <w:sz w:val="24"/>
          <w:szCs w:val="24"/>
        </w:rPr>
      </w:pPr>
    </w:p>
    <w:p w14:paraId="6228BCBB" w14:textId="77777777" w:rsidR="006D0CD8" w:rsidRDefault="006D0CD8" w:rsidP="006D0CD8">
      <w:pPr>
        <w:autoSpaceDE w:val="0"/>
        <w:autoSpaceDN w:val="0"/>
        <w:adjustRightInd w:val="0"/>
        <w:spacing w:after="0" w:line="480" w:lineRule="auto"/>
        <w:rPr>
          <w:rFonts w:ascii="Arial" w:eastAsia="Arial" w:hAnsi="Arial" w:cs="Arial"/>
          <w:sz w:val="24"/>
          <w:szCs w:val="24"/>
        </w:rPr>
      </w:pPr>
    </w:p>
    <w:p w14:paraId="4FDD3AC2" w14:textId="77777777" w:rsidR="006D0CD8" w:rsidRDefault="006D0CD8" w:rsidP="006D0CD8">
      <w:pPr>
        <w:autoSpaceDE w:val="0"/>
        <w:autoSpaceDN w:val="0"/>
        <w:adjustRightInd w:val="0"/>
        <w:spacing w:after="0" w:line="480" w:lineRule="auto"/>
        <w:rPr>
          <w:rFonts w:ascii="Arial" w:eastAsia="Arial" w:hAnsi="Arial" w:cs="Arial"/>
          <w:sz w:val="24"/>
          <w:szCs w:val="24"/>
        </w:rPr>
      </w:pPr>
    </w:p>
    <w:p w14:paraId="752402BC" w14:textId="77777777" w:rsidR="006D0CD8" w:rsidRDefault="006D0CD8" w:rsidP="006D0CD8">
      <w:pPr>
        <w:autoSpaceDE w:val="0"/>
        <w:autoSpaceDN w:val="0"/>
        <w:adjustRightInd w:val="0"/>
        <w:spacing w:after="0" w:line="276" w:lineRule="auto"/>
        <w:rPr>
          <w:rFonts w:ascii="Arial" w:eastAsia="Arial" w:hAnsi="Arial" w:cs="Arial"/>
          <w:sz w:val="24"/>
          <w:szCs w:val="24"/>
          <w:lang w:val="en-US"/>
        </w:rPr>
      </w:pPr>
      <w:r w:rsidRPr="00904D2E">
        <w:rPr>
          <w:rFonts w:ascii="Arial" w:eastAsia="Arial" w:hAnsi="Arial" w:cs="Arial"/>
          <w:sz w:val="24"/>
          <w:szCs w:val="24"/>
          <w:lang w:val="en-US"/>
        </w:rPr>
        <w:t xml:space="preserve">The nearest station is Merri Station, which is a 10 mins walk uphill along James Street, from the venue. </w:t>
      </w:r>
    </w:p>
    <w:p w14:paraId="0189D379" w14:textId="77777777" w:rsidR="006D0CD8" w:rsidRPr="00904D2E" w:rsidRDefault="006D0CD8" w:rsidP="006D0CD8">
      <w:pPr>
        <w:autoSpaceDE w:val="0"/>
        <w:autoSpaceDN w:val="0"/>
        <w:adjustRightInd w:val="0"/>
        <w:spacing w:after="0" w:line="276" w:lineRule="auto"/>
        <w:rPr>
          <w:rFonts w:ascii="Arial" w:eastAsia="Arial" w:hAnsi="Arial" w:cs="Arial"/>
          <w:sz w:val="24"/>
          <w:szCs w:val="24"/>
          <w:lang w:val="en-US"/>
        </w:rPr>
      </w:pPr>
    </w:p>
    <w:p w14:paraId="1F826F19" w14:textId="77777777" w:rsidR="006D0CD8" w:rsidRPr="00E30B3D" w:rsidRDefault="006D0CD8" w:rsidP="006D0CD8">
      <w:pPr>
        <w:autoSpaceDE w:val="0"/>
        <w:autoSpaceDN w:val="0"/>
        <w:adjustRightInd w:val="0"/>
        <w:spacing w:after="0" w:line="480" w:lineRule="auto"/>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38112" behindDoc="0" locked="0" layoutInCell="1" allowOverlap="1" wp14:anchorId="305EBE2B" wp14:editId="3DB25223">
            <wp:simplePos x="0" y="0"/>
            <wp:positionH relativeFrom="margin">
              <wp:align>left</wp:align>
            </wp:positionH>
            <wp:positionV relativeFrom="paragraph">
              <wp:posOffset>437515</wp:posOffset>
            </wp:positionV>
            <wp:extent cx="2571750" cy="1928495"/>
            <wp:effectExtent l="0" t="0" r="0" b="0"/>
            <wp:wrapThrough wrapText="bothSides">
              <wp:wrapPolygon edited="0">
                <wp:start x="0" y="0"/>
                <wp:lineTo x="0" y="21337"/>
                <wp:lineTo x="21440" y="21337"/>
                <wp:lineTo x="21440" y="0"/>
                <wp:lineTo x="0" y="0"/>
              </wp:wrapPolygon>
            </wp:wrapThrough>
            <wp:docPr id="47230346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03465" name="Picture 47230346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71750" cy="1928495"/>
                    </a:xfrm>
                    <a:prstGeom prst="rect">
                      <a:avLst/>
                    </a:prstGeom>
                  </pic:spPr>
                </pic:pic>
              </a:graphicData>
            </a:graphic>
            <wp14:sizeRelH relativeFrom="margin">
              <wp14:pctWidth>0</wp14:pctWidth>
            </wp14:sizeRelH>
            <wp14:sizeRelV relativeFrom="margin">
              <wp14:pctHeight>0</wp14:pctHeight>
            </wp14:sizeRelV>
          </wp:anchor>
        </w:drawing>
      </w:r>
      <w:hyperlink r:id="rId35" w:anchor="JourneyPlannerForm:::lat=-37.7778435&amp;lon=144.992981&amp;origin=Merri%20Station&amp;origin_id=1125&amp;_auth=0642fe4d1eed8fce4ec2b672581564d726c9cc65079fb8516b5a6f3a7e404d32" w:history="1">
        <w:r w:rsidRPr="00E30B3D">
          <w:rPr>
            <w:rStyle w:val="Hyperlink"/>
            <w:rFonts w:ascii="Dazzed" w:hAnsi="Dazzed" w:cs="Arial"/>
            <w:sz w:val="24"/>
            <w:szCs w:val="24"/>
          </w:rPr>
          <w:t>Merri Station Information</w:t>
        </w:r>
      </w:hyperlink>
    </w:p>
    <w:p w14:paraId="69ECD704"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3E019DFD"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5F16D9DC"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0AB0BCCB"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3947727E"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05000ED7"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6E45F105"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0C3C3F63"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7E586219" w14:textId="77777777" w:rsidR="006D0CD8" w:rsidRPr="00904D2E" w:rsidRDefault="006D0CD8" w:rsidP="006D0CD8">
      <w:pPr>
        <w:autoSpaceDE w:val="0"/>
        <w:autoSpaceDN w:val="0"/>
        <w:adjustRightInd w:val="0"/>
        <w:spacing w:after="0" w:line="360" w:lineRule="auto"/>
        <w:rPr>
          <w:rFonts w:ascii="Arial" w:eastAsia="Arial" w:hAnsi="Arial" w:cs="Arial"/>
          <w:sz w:val="24"/>
          <w:szCs w:val="24"/>
          <w:lang w:val="en-US"/>
        </w:rPr>
      </w:pPr>
      <w:r w:rsidRPr="00904D2E">
        <w:rPr>
          <w:rFonts w:ascii="Arial" w:eastAsia="Arial" w:hAnsi="Arial" w:cs="Arial"/>
          <w:sz w:val="24"/>
          <w:szCs w:val="24"/>
          <w:lang w:val="en-US"/>
        </w:rPr>
        <w:t>Or, Northcote Station, which is a 12 mins walk along High Street from the venue.</w:t>
      </w:r>
    </w:p>
    <w:p w14:paraId="1FB84E92" w14:textId="77777777" w:rsidR="006D0CD8" w:rsidRDefault="006D0CD8" w:rsidP="006D0CD8">
      <w:pPr>
        <w:autoSpaceDE w:val="0"/>
        <w:autoSpaceDN w:val="0"/>
        <w:adjustRightInd w:val="0"/>
        <w:spacing w:after="0" w:line="360" w:lineRule="auto"/>
        <w:rPr>
          <w:rFonts w:ascii="Arial" w:eastAsia="Arial" w:hAnsi="Arial" w:cs="Arial"/>
          <w:b/>
          <w:bCs/>
          <w:sz w:val="24"/>
          <w:szCs w:val="24"/>
        </w:rPr>
      </w:pPr>
    </w:p>
    <w:p w14:paraId="7CAB09AE" w14:textId="77777777" w:rsidR="006D0CD8" w:rsidRDefault="006D0CD8" w:rsidP="006D0CD8">
      <w:pPr>
        <w:autoSpaceDE w:val="0"/>
        <w:autoSpaceDN w:val="0"/>
        <w:adjustRightInd w:val="0"/>
        <w:spacing w:after="0" w:line="360" w:lineRule="auto"/>
      </w:pPr>
      <w:hyperlink r:id="rId36" w:anchor="JourneyPlannerForm:::lat=-37.7698631&amp;lon=144.995285&amp;origin=Northcote%20Station&amp;origin_id=1147&amp;_auth=d7b8b28d9956c8032fe67b06b36faaa2e83196490f66b23c7fbf598f54f1f84d" w:history="1">
        <w:r w:rsidRPr="00E30B3D">
          <w:rPr>
            <w:rStyle w:val="Hyperlink"/>
            <w:rFonts w:ascii="Arial" w:eastAsia="Arial" w:hAnsi="Arial" w:cs="Arial"/>
            <w:b/>
            <w:bCs/>
            <w:sz w:val="24"/>
            <w:szCs w:val="24"/>
          </w:rPr>
          <w:t>Northcote Station Information</w:t>
        </w:r>
      </w:hyperlink>
    </w:p>
    <w:p w14:paraId="489F65D3" w14:textId="77777777" w:rsidR="006D0CD8" w:rsidRDefault="006D0CD8" w:rsidP="006D0CD8">
      <w:r>
        <w:br w:type="page"/>
      </w:r>
    </w:p>
    <w:p w14:paraId="2612352F" w14:textId="77777777" w:rsidR="006D0CD8" w:rsidRDefault="006D0CD8" w:rsidP="006D0CD8">
      <w:pPr>
        <w:autoSpaceDE w:val="0"/>
        <w:autoSpaceDN w:val="0"/>
        <w:adjustRightInd w:val="0"/>
        <w:spacing w:after="0" w:line="360" w:lineRule="auto"/>
        <w:rPr>
          <w:rFonts w:ascii="Arial" w:eastAsia="Arial" w:hAnsi="Arial" w:cs="Arial"/>
          <w:sz w:val="24"/>
          <w:szCs w:val="24"/>
        </w:rPr>
      </w:pPr>
      <w:r>
        <w:rPr>
          <w:rFonts w:ascii="Arial" w:eastAsia="Arial" w:hAnsi="Arial" w:cs="Arial"/>
          <w:noProof/>
          <w:sz w:val="24"/>
          <w:szCs w:val="24"/>
        </w:rPr>
        <w:lastRenderedPageBreak/>
        <w:drawing>
          <wp:anchor distT="0" distB="0" distL="114300" distR="114300" simplePos="0" relativeHeight="251739136" behindDoc="0" locked="0" layoutInCell="1" allowOverlap="1" wp14:anchorId="7D05CC5F" wp14:editId="627E5989">
            <wp:simplePos x="0" y="0"/>
            <wp:positionH relativeFrom="margin">
              <wp:align>left</wp:align>
            </wp:positionH>
            <wp:positionV relativeFrom="paragraph">
              <wp:posOffset>7620</wp:posOffset>
            </wp:positionV>
            <wp:extent cx="2743835" cy="2057400"/>
            <wp:effectExtent l="0" t="0" r="0" b="0"/>
            <wp:wrapThrough wrapText="bothSides">
              <wp:wrapPolygon edited="0">
                <wp:start x="0" y="0"/>
                <wp:lineTo x="0" y="21400"/>
                <wp:lineTo x="21445" y="21400"/>
                <wp:lineTo x="21445" y="0"/>
                <wp:lineTo x="0" y="0"/>
              </wp:wrapPolygon>
            </wp:wrapThrough>
            <wp:docPr id="176672460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724601" name="Picture 1766724601"/>
                    <pic:cNvPicPr/>
                  </pic:nvPicPr>
                  <pic:blipFill>
                    <a:blip r:embed="rId37">
                      <a:extLst>
                        <a:ext uri="{28A0092B-C50C-407E-A947-70E740481C1C}">
                          <a14:useLocalDpi xmlns:a14="http://schemas.microsoft.com/office/drawing/2010/main" val="0"/>
                        </a:ext>
                      </a:extLst>
                    </a:blip>
                    <a:stretch>
                      <a:fillRect/>
                    </a:stretch>
                  </pic:blipFill>
                  <pic:spPr>
                    <a:xfrm>
                      <a:off x="0" y="0"/>
                      <a:ext cx="2745634" cy="2058678"/>
                    </a:xfrm>
                    <a:prstGeom prst="rect">
                      <a:avLst/>
                    </a:prstGeom>
                  </pic:spPr>
                </pic:pic>
              </a:graphicData>
            </a:graphic>
            <wp14:sizeRelH relativeFrom="margin">
              <wp14:pctWidth>0</wp14:pctWidth>
            </wp14:sizeRelH>
            <wp14:sizeRelV relativeFrom="margin">
              <wp14:pctHeight>0</wp14:pctHeight>
            </wp14:sizeRelV>
          </wp:anchor>
        </w:drawing>
      </w:r>
    </w:p>
    <w:p w14:paraId="238F0446"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40A3ADBF"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624D5AB1"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4C9D1E21"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4299AC0F"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1C6A8DA6"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3EC8D6BF"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39E33521" w14:textId="77777777" w:rsidR="006D0CD8" w:rsidRDefault="006D0CD8" w:rsidP="006D0CD8">
      <w:pPr>
        <w:autoSpaceDE w:val="0"/>
        <w:autoSpaceDN w:val="0"/>
        <w:adjustRightInd w:val="0"/>
        <w:spacing w:after="0" w:line="360" w:lineRule="auto"/>
        <w:rPr>
          <w:rFonts w:ascii="Arial" w:eastAsia="Arial" w:hAnsi="Arial" w:cs="Arial"/>
          <w:sz w:val="24"/>
          <w:szCs w:val="24"/>
        </w:rPr>
      </w:pPr>
    </w:p>
    <w:p w14:paraId="5C7A015D" w14:textId="77777777" w:rsidR="006D0CD8" w:rsidRPr="00904D2E" w:rsidRDefault="006D0CD8" w:rsidP="006D0CD8">
      <w:pPr>
        <w:autoSpaceDE w:val="0"/>
        <w:autoSpaceDN w:val="0"/>
        <w:adjustRightInd w:val="0"/>
        <w:spacing w:after="0" w:line="276" w:lineRule="auto"/>
        <w:rPr>
          <w:rFonts w:ascii="Arial" w:eastAsia="Arial" w:hAnsi="Arial" w:cs="Arial"/>
          <w:sz w:val="24"/>
          <w:szCs w:val="24"/>
          <w:lang w:val="en-US"/>
        </w:rPr>
      </w:pPr>
      <w:r w:rsidRPr="00904D2E">
        <w:rPr>
          <w:rFonts w:ascii="Arial" w:eastAsia="Arial" w:hAnsi="Arial" w:cs="Arial"/>
          <w:sz w:val="24"/>
          <w:szCs w:val="24"/>
          <w:lang w:val="en-US"/>
        </w:rPr>
        <w:t xml:space="preserve">Or, Westgarth Station, which is a 12 mins walk uphill along High Street, from the venue. Or you can catch the No. 86 Tram from Stop: #27 heading towards Bundoora RMIT (Westgarth St/High St) on High St, the get off at stop #31 Northcote Town Hall/High St.  </w:t>
      </w:r>
    </w:p>
    <w:p w14:paraId="4F932679" w14:textId="77777777" w:rsidR="006D0CD8" w:rsidRPr="00E30B3D" w:rsidRDefault="006D0CD8" w:rsidP="006D0CD8">
      <w:pPr>
        <w:autoSpaceDE w:val="0"/>
        <w:autoSpaceDN w:val="0"/>
        <w:adjustRightInd w:val="0"/>
        <w:spacing w:after="0" w:line="360" w:lineRule="auto"/>
        <w:rPr>
          <w:rFonts w:ascii="Arial" w:eastAsia="Arial" w:hAnsi="Arial" w:cs="Arial"/>
          <w:b/>
          <w:bCs/>
          <w:sz w:val="24"/>
          <w:szCs w:val="24"/>
        </w:rPr>
      </w:pPr>
      <w:r w:rsidRPr="00E30B3D">
        <w:rPr>
          <w:rFonts w:ascii="Arial" w:eastAsia="Arial" w:hAnsi="Arial" w:cs="Arial"/>
          <w:b/>
          <w:bCs/>
          <w:sz w:val="24"/>
          <w:szCs w:val="24"/>
        </w:rPr>
        <w:t> </w:t>
      </w:r>
    </w:p>
    <w:p w14:paraId="5B37DA0E" w14:textId="77777777" w:rsidR="006D0CD8" w:rsidRPr="00E30B3D" w:rsidRDefault="006D0CD8" w:rsidP="006D0CD8">
      <w:pPr>
        <w:autoSpaceDE w:val="0"/>
        <w:autoSpaceDN w:val="0"/>
        <w:adjustRightInd w:val="0"/>
        <w:spacing w:after="0" w:line="360" w:lineRule="auto"/>
        <w:rPr>
          <w:rFonts w:ascii="Arial" w:eastAsia="Arial" w:hAnsi="Arial" w:cs="Arial"/>
          <w:b/>
          <w:bCs/>
          <w:sz w:val="24"/>
          <w:szCs w:val="24"/>
        </w:rPr>
      </w:pPr>
      <w:hyperlink r:id="rId38" w:tgtFrame="_blank" w:history="1">
        <w:r w:rsidRPr="00E30B3D">
          <w:rPr>
            <w:rStyle w:val="Hyperlink"/>
            <w:rFonts w:ascii="Arial" w:eastAsia="Arial" w:hAnsi="Arial" w:cs="Arial"/>
            <w:b/>
            <w:bCs/>
            <w:sz w:val="24"/>
            <w:szCs w:val="24"/>
          </w:rPr>
          <w:t>Westgarth Station Information</w:t>
        </w:r>
      </w:hyperlink>
      <w:r w:rsidRPr="00E30B3D">
        <w:rPr>
          <w:rFonts w:ascii="Arial" w:eastAsia="Arial" w:hAnsi="Arial" w:cs="Arial"/>
          <w:b/>
          <w:bCs/>
          <w:sz w:val="24"/>
          <w:szCs w:val="24"/>
        </w:rPr>
        <w:t> </w:t>
      </w:r>
    </w:p>
    <w:p w14:paraId="08B52CB9" w14:textId="77777777" w:rsidR="006D0CD8" w:rsidRPr="00E30B3D" w:rsidRDefault="006D0CD8" w:rsidP="006D0CD8">
      <w:pPr>
        <w:autoSpaceDE w:val="0"/>
        <w:autoSpaceDN w:val="0"/>
        <w:adjustRightInd w:val="0"/>
        <w:spacing w:after="0" w:line="360" w:lineRule="auto"/>
        <w:rPr>
          <w:rFonts w:ascii="Arial" w:eastAsia="Arial" w:hAnsi="Arial" w:cs="Arial"/>
          <w:b/>
          <w:bCs/>
          <w:sz w:val="24"/>
          <w:szCs w:val="24"/>
        </w:rPr>
      </w:pPr>
    </w:p>
    <w:p w14:paraId="29815C52" w14:textId="77777777" w:rsidR="006D0CD8" w:rsidRDefault="006D0CD8" w:rsidP="006D0CD8">
      <w:pPr>
        <w:pStyle w:val="Heading2"/>
        <w:rPr>
          <w:rFonts w:ascii="Arial" w:eastAsia="Arial" w:hAnsi="Arial" w:cs="Arial"/>
          <w:color w:val="auto"/>
          <w:sz w:val="24"/>
          <w:szCs w:val="24"/>
        </w:rPr>
      </w:pPr>
      <w:bookmarkStart w:id="38" w:name="_Toc239763212"/>
      <w:bookmarkStart w:id="39" w:name="_Toc242268349"/>
      <w:r w:rsidRPr="6B154D40">
        <w:rPr>
          <w:rFonts w:ascii="Arial" w:eastAsia="Arial" w:hAnsi="Arial" w:cs="Arial"/>
          <w:color w:val="auto"/>
          <w:sz w:val="24"/>
          <w:szCs w:val="24"/>
        </w:rPr>
        <w:t>By Bus</w:t>
      </w:r>
      <w:bookmarkEnd w:id="38"/>
      <w:bookmarkEnd w:id="39"/>
    </w:p>
    <w:p w14:paraId="62BF8895" w14:textId="77777777" w:rsidR="006D0CD8" w:rsidRPr="00904D2E" w:rsidRDefault="006D0CD8" w:rsidP="006D0CD8"/>
    <w:p w14:paraId="68E7B151" w14:textId="77777777" w:rsidR="006D0CD8" w:rsidRDefault="006D0CD8" w:rsidP="006D0CD8">
      <w:pPr>
        <w:rPr>
          <w:rFonts w:ascii="Arial" w:eastAsia="Arial" w:hAnsi="Arial" w:cs="Arial"/>
          <w:sz w:val="24"/>
          <w:szCs w:val="24"/>
        </w:rPr>
      </w:pPr>
      <w:r w:rsidRPr="00E30B3D">
        <w:rPr>
          <w:rFonts w:ascii="Arial" w:eastAsia="Arial" w:hAnsi="Arial" w:cs="Arial"/>
          <w:sz w:val="24"/>
          <w:szCs w:val="24"/>
        </w:rPr>
        <w:t>Route 552 (get off at stop 235 Northcote Plaza, and a further 10-minute walk) </w:t>
      </w:r>
    </w:p>
    <w:p w14:paraId="1B8A4D90" w14:textId="77777777" w:rsidR="006D0CD8" w:rsidRPr="00E30B3D" w:rsidRDefault="006D0CD8" w:rsidP="006D0CD8">
      <w:pP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40160" behindDoc="0" locked="0" layoutInCell="1" allowOverlap="1" wp14:anchorId="243DD4E2" wp14:editId="731C9C18">
            <wp:simplePos x="0" y="0"/>
            <wp:positionH relativeFrom="margin">
              <wp:align>left</wp:align>
            </wp:positionH>
            <wp:positionV relativeFrom="paragraph">
              <wp:posOffset>48895</wp:posOffset>
            </wp:positionV>
            <wp:extent cx="2440305" cy="2124075"/>
            <wp:effectExtent l="0" t="0" r="0" b="0"/>
            <wp:wrapThrough wrapText="bothSides">
              <wp:wrapPolygon edited="0">
                <wp:start x="0" y="0"/>
                <wp:lineTo x="0" y="21309"/>
                <wp:lineTo x="21415" y="21309"/>
                <wp:lineTo x="21415" y="0"/>
                <wp:lineTo x="0" y="0"/>
              </wp:wrapPolygon>
            </wp:wrapThrough>
            <wp:docPr id="143670792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707922" name="Picture 1436707922"/>
                    <pic:cNvPicPr/>
                  </pic:nvPicPr>
                  <pic:blipFill rotWithShape="1">
                    <a:blip r:embed="rId39">
                      <a:extLst>
                        <a:ext uri="{28A0092B-C50C-407E-A947-70E740481C1C}">
                          <a14:useLocalDpi xmlns:a14="http://schemas.microsoft.com/office/drawing/2010/main" val="0"/>
                        </a:ext>
                      </a:extLst>
                    </a:blip>
                    <a:srcRect l="9008" t="5239" r="13946" b="36362"/>
                    <a:stretch>
                      <a:fillRect/>
                    </a:stretch>
                  </pic:blipFill>
                  <pic:spPr bwMode="auto">
                    <a:xfrm>
                      <a:off x="0" y="0"/>
                      <a:ext cx="2460583" cy="21413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CE5EB0" w14:textId="77777777" w:rsidR="006D0CD8" w:rsidRPr="00E30B3D" w:rsidRDefault="006D0CD8" w:rsidP="006D0CD8">
      <w:pPr>
        <w:rPr>
          <w:rFonts w:ascii="Arial" w:eastAsia="Arial" w:hAnsi="Arial" w:cs="Arial"/>
          <w:sz w:val="24"/>
          <w:szCs w:val="24"/>
        </w:rPr>
      </w:pPr>
      <w:r w:rsidRPr="00E30B3D">
        <w:rPr>
          <w:rFonts w:ascii="Arial" w:eastAsia="Arial" w:hAnsi="Arial" w:cs="Arial"/>
          <w:sz w:val="24"/>
          <w:szCs w:val="24"/>
        </w:rPr>
        <w:t> </w:t>
      </w:r>
    </w:p>
    <w:p w14:paraId="3F134374" w14:textId="77777777" w:rsidR="006D0CD8" w:rsidRDefault="006D0CD8" w:rsidP="006D0CD8">
      <w:pPr>
        <w:rPr>
          <w:rFonts w:ascii="Arial" w:eastAsia="Arial" w:hAnsi="Arial" w:cs="Arial"/>
          <w:sz w:val="24"/>
          <w:szCs w:val="24"/>
        </w:rPr>
      </w:pPr>
    </w:p>
    <w:p w14:paraId="610F97D9" w14:textId="77777777" w:rsidR="006D0CD8" w:rsidRDefault="006D0CD8" w:rsidP="006D0CD8">
      <w:pPr>
        <w:rPr>
          <w:rFonts w:ascii="Arial" w:eastAsia="Arial" w:hAnsi="Arial" w:cs="Arial"/>
          <w:sz w:val="24"/>
          <w:szCs w:val="24"/>
        </w:rPr>
      </w:pPr>
    </w:p>
    <w:p w14:paraId="2E415073" w14:textId="77777777" w:rsidR="006D0CD8" w:rsidRDefault="006D0CD8" w:rsidP="006D0CD8">
      <w:pPr>
        <w:rPr>
          <w:rFonts w:ascii="Arial" w:eastAsia="Arial" w:hAnsi="Arial" w:cs="Arial"/>
          <w:sz w:val="24"/>
          <w:szCs w:val="24"/>
        </w:rPr>
      </w:pPr>
    </w:p>
    <w:p w14:paraId="1AB825D8" w14:textId="77777777" w:rsidR="006D0CD8" w:rsidRDefault="006D0CD8" w:rsidP="006D0CD8">
      <w:pPr>
        <w:rPr>
          <w:rFonts w:ascii="Arial" w:eastAsia="Arial" w:hAnsi="Arial" w:cs="Arial"/>
          <w:sz w:val="24"/>
          <w:szCs w:val="24"/>
        </w:rPr>
      </w:pPr>
    </w:p>
    <w:p w14:paraId="25908FAF" w14:textId="77777777" w:rsidR="006D0CD8" w:rsidRDefault="006D0CD8" w:rsidP="006D0CD8">
      <w:pPr>
        <w:rPr>
          <w:rFonts w:ascii="Arial" w:eastAsia="Arial" w:hAnsi="Arial" w:cs="Arial"/>
          <w:sz w:val="24"/>
          <w:szCs w:val="24"/>
        </w:rPr>
      </w:pPr>
    </w:p>
    <w:p w14:paraId="35E4F99A" w14:textId="77777777" w:rsidR="006D0CD8" w:rsidRDefault="006D0CD8" w:rsidP="006D0CD8">
      <w:pPr>
        <w:rPr>
          <w:rFonts w:ascii="Arial" w:eastAsia="Arial" w:hAnsi="Arial" w:cs="Arial"/>
          <w:sz w:val="24"/>
          <w:szCs w:val="24"/>
        </w:rPr>
      </w:pPr>
    </w:p>
    <w:p w14:paraId="2C48584C" w14:textId="77777777" w:rsidR="006D0CD8" w:rsidRDefault="006D0CD8" w:rsidP="006D0CD8">
      <w:pPr>
        <w:rPr>
          <w:rFonts w:ascii="Arial" w:eastAsia="Arial" w:hAnsi="Arial" w:cs="Arial"/>
          <w:sz w:val="24"/>
          <w:szCs w:val="24"/>
        </w:rPr>
      </w:pPr>
    </w:p>
    <w:p w14:paraId="6E701CCB" w14:textId="77777777" w:rsidR="006D0CD8" w:rsidRDefault="006D0CD8" w:rsidP="006D0CD8">
      <w:pPr>
        <w:rPr>
          <w:rFonts w:ascii="Arial" w:eastAsia="Arial" w:hAnsi="Arial" w:cs="Arial"/>
          <w:sz w:val="24"/>
          <w:szCs w:val="24"/>
        </w:rPr>
      </w:pPr>
      <w:r>
        <w:rPr>
          <w:rFonts w:ascii="Arial" w:eastAsia="Arial" w:hAnsi="Arial" w:cs="Arial"/>
          <w:sz w:val="24"/>
          <w:szCs w:val="24"/>
        </w:rPr>
        <w:br w:type="page"/>
      </w:r>
    </w:p>
    <w:p w14:paraId="5E0D98FF" w14:textId="77777777" w:rsidR="006D0CD8" w:rsidRPr="00E30B3D" w:rsidRDefault="006D0CD8" w:rsidP="006D0CD8">
      <w:pPr>
        <w:rPr>
          <w:rFonts w:ascii="Arial" w:eastAsia="Arial" w:hAnsi="Arial" w:cs="Arial"/>
          <w:sz w:val="24"/>
          <w:szCs w:val="24"/>
        </w:rPr>
      </w:pPr>
      <w:r>
        <w:rPr>
          <w:rFonts w:ascii="Arial" w:eastAsia="Arial" w:hAnsi="Arial" w:cs="Arial"/>
          <w:noProof/>
          <w:sz w:val="24"/>
          <w:szCs w:val="24"/>
        </w:rPr>
        <w:lastRenderedPageBreak/>
        <w:drawing>
          <wp:anchor distT="0" distB="0" distL="114300" distR="114300" simplePos="0" relativeHeight="251741184" behindDoc="0" locked="0" layoutInCell="1" allowOverlap="1" wp14:anchorId="2B9D3530" wp14:editId="490E3EA4">
            <wp:simplePos x="0" y="0"/>
            <wp:positionH relativeFrom="margin">
              <wp:align>left</wp:align>
            </wp:positionH>
            <wp:positionV relativeFrom="paragraph">
              <wp:posOffset>295275</wp:posOffset>
            </wp:positionV>
            <wp:extent cx="2438400" cy="2021840"/>
            <wp:effectExtent l="0" t="0" r="0" b="0"/>
            <wp:wrapThrough wrapText="bothSides">
              <wp:wrapPolygon edited="0">
                <wp:start x="0" y="0"/>
                <wp:lineTo x="0" y="21369"/>
                <wp:lineTo x="21431" y="21369"/>
                <wp:lineTo x="21431" y="0"/>
                <wp:lineTo x="0" y="0"/>
              </wp:wrapPolygon>
            </wp:wrapThrough>
            <wp:docPr id="69214549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45491" name="Picture 692145491"/>
                    <pic:cNvPicPr/>
                  </pic:nvPicPr>
                  <pic:blipFill rotWithShape="1">
                    <a:blip r:embed="rId40">
                      <a:extLst>
                        <a:ext uri="{28A0092B-C50C-407E-A947-70E740481C1C}">
                          <a14:useLocalDpi xmlns:a14="http://schemas.microsoft.com/office/drawing/2010/main" val="0"/>
                        </a:ext>
                      </a:extLst>
                    </a:blip>
                    <a:srcRect l="11227" t="6652" r="11227" b="39437"/>
                    <a:stretch>
                      <a:fillRect/>
                    </a:stretch>
                  </pic:blipFill>
                  <pic:spPr bwMode="auto">
                    <a:xfrm>
                      <a:off x="0" y="0"/>
                      <a:ext cx="2457851" cy="20381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0B3D">
        <w:rPr>
          <w:rFonts w:ascii="Arial" w:eastAsia="Arial" w:hAnsi="Arial" w:cs="Arial"/>
          <w:sz w:val="24"/>
          <w:szCs w:val="24"/>
        </w:rPr>
        <w:t>Route 508 (get off at stop 6170 Separation St/High St, and a further 10-minute walk) </w:t>
      </w:r>
    </w:p>
    <w:p w14:paraId="4AB35537" w14:textId="77777777" w:rsidR="006D0CD8" w:rsidRPr="00E30B3D" w:rsidRDefault="006D0CD8" w:rsidP="006D0CD8">
      <w:pPr>
        <w:rPr>
          <w:rFonts w:ascii="Arial" w:eastAsia="Arial" w:hAnsi="Arial" w:cs="Arial"/>
          <w:sz w:val="24"/>
          <w:szCs w:val="24"/>
        </w:rPr>
      </w:pPr>
      <w:r w:rsidRPr="00E30B3D">
        <w:rPr>
          <w:rFonts w:ascii="Arial" w:eastAsia="Arial" w:hAnsi="Arial" w:cs="Arial"/>
          <w:sz w:val="24"/>
          <w:szCs w:val="24"/>
        </w:rPr>
        <w:t> </w:t>
      </w:r>
    </w:p>
    <w:p w14:paraId="5CD8EC01" w14:textId="77777777" w:rsidR="006D0CD8" w:rsidRDefault="006D0CD8" w:rsidP="006D0CD8">
      <w:pPr>
        <w:rPr>
          <w:rFonts w:ascii="Arial" w:eastAsia="Arial" w:hAnsi="Arial" w:cs="Arial"/>
          <w:sz w:val="24"/>
          <w:szCs w:val="24"/>
        </w:rPr>
      </w:pPr>
    </w:p>
    <w:p w14:paraId="08E2D814" w14:textId="77777777" w:rsidR="006D0CD8" w:rsidRDefault="006D0CD8" w:rsidP="006D0CD8">
      <w:pPr>
        <w:rPr>
          <w:rFonts w:ascii="Arial" w:eastAsia="Arial" w:hAnsi="Arial" w:cs="Arial"/>
          <w:sz w:val="24"/>
          <w:szCs w:val="24"/>
        </w:rPr>
      </w:pPr>
    </w:p>
    <w:p w14:paraId="01883875" w14:textId="77777777" w:rsidR="006D0CD8" w:rsidRDefault="006D0CD8" w:rsidP="006D0CD8">
      <w:pPr>
        <w:rPr>
          <w:rFonts w:ascii="Arial" w:eastAsia="Arial" w:hAnsi="Arial" w:cs="Arial"/>
          <w:sz w:val="24"/>
          <w:szCs w:val="24"/>
        </w:rPr>
      </w:pPr>
    </w:p>
    <w:p w14:paraId="61EA9507" w14:textId="77777777" w:rsidR="006D0CD8" w:rsidRDefault="006D0CD8" w:rsidP="006D0CD8">
      <w:pPr>
        <w:rPr>
          <w:rFonts w:ascii="Arial" w:eastAsia="Arial" w:hAnsi="Arial" w:cs="Arial"/>
          <w:sz w:val="24"/>
          <w:szCs w:val="24"/>
        </w:rPr>
      </w:pPr>
    </w:p>
    <w:p w14:paraId="7F64140B" w14:textId="77777777" w:rsidR="006D0CD8" w:rsidRDefault="006D0CD8" w:rsidP="006D0CD8">
      <w:pPr>
        <w:rPr>
          <w:rFonts w:ascii="Arial" w:eastAsia="Arial" w:hAnsi="Arial" w:cs="Arial"/>
          <w:sz w:val="24"/>
          <w:szCs w:val="24"/>
        </w:rPr>
      </w:pPr>
    </w:p>
    <w:p w14:paraId="3D61E1E2" w14:textId="77777777" w:rsidR="006D0CD8" w:rsidRDefault="006D0CD8" w:rsidP="006D0CD8">
      <w:pPr>
        <w:rPr>
          <w:rFonts w:ascii="Arial" w:eastAsia="Arial" w:hAnsi="Arial" w:cs="Arial"/>
          <w:sz w:val="24"/>
          <w:szCs w:val="24"/>
        </w:rPr>
      </w:pPr>
    </w:p>
    <w:p w14:paraId="6F23668D" w14:textId="77777777" w:rsidR="006D0CD8" w:rsidRDefault="006D0CD8" w:rsidP="006D0CD8">
      <w:pPr>
        <w:rPr>
          <w:rFonts w:ascii="Arial" w:eastAsia="Arial" w:hAnsi="Arial" w:cs="Arial"/>
          <w:sz w:val="24"/>
          <w:szCs w:val="24"/>
        </w:rPr>
      </w:pPr>
    </w:p>
    <w:p w14:paraId="3C222C0E" w14:textId="77777777" w:rsidR="006D0CD8" w:rsidRPr="00E30B3D" w:rsidRDefault="006D0CD8" w:rsidP="006D0CD8">
      <w:pPr>
        <w:rPr>
          <w:rFonts w:ascii="Arial" w:eastAsia="Arial" w:hAnsi="Arial" w:cs="Arial"/>
          <w:sz w:val="24"/>
          <w:szCs w:val="24"/>
        </w:rPr>
      </w:pPr>
      <w:r w:rsidRPr="00E30B3D">
        <w:rPr>
          <w:rFonts w:ascii="Arial" w:eastAsia="Arial" w:hAnsi="Arial" w:cs="Arial"/>
          <w:sz w:val="24"/>
          <w:szCs w:val="24"/>
        </w:rPr>
        <w:t>Route 567 (get off stop 1036 Mitchell Street/High St, and a further 10-minute walk) </w:t>
      </w:r>
    </w:p>
    <w:p w14:paraId="0600E03E" w14:textId="77777777" w:rsidR="006D0CD8" w:rsidRPr="00E30B3D" w:rsidRDefault="006D0CD8" w:rsidP="006D0CD8">
      <w:pP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42208" behindDoc="0" locked="0" layoutInCell="1" allowOverlap="1" wp14:anchorId="4285E901" wp14:editId="26489385">
            <wp:simplePos x="0" y="0"/>
            <wp:positionH relativeFrom="margin">
              <wp:align>left</wp:align>
            </wp:positionH>
            <wp:positionV relativeFrom="paragraph">
              <wp:posOffset>97155</wp:posOffset>
            </wp:positionV>
            <wp:extent cx="2466975" cy="2159635"/>
            <wp:effectExtent l="0" t="0" r="0" b="0"/>
            <wp:wrapThrough wrapText="bothSides">
              <wp:wrapPolygon edited="0">
                <wp:start x="0" y="0"/>
                <wp:lineTo x="0" y="21340"/>
                <wp:lineTo x="21350" y="21340"/>
                <wp:lineTo x="21350" y="0"/>
                <wp:lineTo x="0" y="0"/>
              </wp:wrapPolygon>
            </wp:wrapThrough>
            <wp:docPr id="179072767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27676" name="Picture 1790727676"/>
                    <pic:cNvPicPr/>
                  </pic:nvPicPr>
                  <pic:blipFill rotWithShape="1">
                    <a:blip r:embed="rId41">
                      <a:extLst>
                        <a:ext uri="{28A0092B-C50C-407E-A947-70E740481C1C}">
                          <a14:useLocalDpi xmlns:a14="http://schemas.microsoft.com/office/drawing/2010/main" val="0"/>
                        </a:ext>
                      </a:extLst>
                    </a:blip>
                    <a:srcRect t="16056" b="18266"/>
                    <a:stretch>
                      <a:fillRect/>
                    </a:stretch>
                  </pic:blipFill>
                  <pic:spPr bwMode="auto">
                    <a:xfrm>
                      <a:off x="0" y="0"/>
                      <a:ext cx="2468180" cy="216111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0B3D">
        <w:rPr>
          <w:rFonts w:ascii="Arial" w:eastAsia="Arial" w:hAnsi="Arial" w:cs="Arial"/>
          <w:sz w:val="24"/>
          <w:szCs w:val="24"/>
        </w:rPr>
        <w:t> </w:t>
      </w:r>
    </w:p>
    <w:p w14:paraId="6AA7651D" w14:textId="77777777" w:rsidR="006D0CD8" w:rsidRDefault="006D0CD8" w:rsidP="006D0CD8">
      <w:pPr>
        <w:rPr>
          <w:rFonts w:ascii="Arial" w:eastAsia="Arial" w:hAnsi="Arial" w:cs="Arial"/>
          <w:sz w:val="24"/>
          <w:szCs w:val="24"/>
        </w:rPr>
      </w:pPr>
    </w:p>
    <w:p w14:paraId="32DF0B63" w14:textId="77777777" w:rsidR="006D0CD8" w:rsidRDefault="006D0CD8" w:rsidP="006D0CD8">
      <w:pPr>
        <w:rPr>
          <w:rFonts w:ascii="Arial" w:eastAsia="Arial" w:hAnsi="Arial" w:cs="Arial"/>
          <w:sz w:val="24"/>
          <w:szCs w:val="24"/>
        </w:rPr>
      </w:pPr>
    </w:p>
    <w:p w14:paraId="31C4A67D" w14:textId="77777777" w:rsidR="006D0CD8" w:rsidRDefault="006D0CD8" w:rsidP="006D0CD8">
      <w:pPr>
        <w:rPr>
          <w:rFonts w:ascii="Arial" w:eastAsia="Arial" w:hAnsi="Arial" w:cs="Arial"/>
          <w:sz w:val="24"/>
          <w:szCs w:val="24"/>
        </w:rPr>
      </w:pPr>
    </w:p>
    <w:p w14:paraId="6033D4DC" w14:textId="77777777" w:rsidR="006D0CD8" w:rsidRDefault="006D0CD8" w:rsidP="006D0CD8">
      <w:pPr>
        <w:rPr>
          <w:rFonts w:ascii="Arial" w:eastAsia="Arial" w:hAnsi="Arial" w:cs="Arial"/>
          <w:sz w:val="24"/>
          <w:szCs w:val="24"/>
        </w:rPr>
      </w:pPr>
    </w:p>
    <w:p w14:paraId="3F79F8C1" w14:textId="77777777" w:rsidR="006D0CD8" w:rsidRDefault="006D0CD8" w:rsidP="006D0CD8">
      <w:pPr>
        <w:rPr>
          <w:rFonts w:ascii="Arial" w:eastAsia="Arial" w:hAnsi="Arial" w:cs="Arial"/>
          <w:sz w:val="24"/>
          <w:szCs w:val="24"/>
        </w:rPr>
      </w:pPr>
    </w:p>
    <w:p w14:paraId="4548CF1E" w14:textId="77777777" w:rsidR="006D0CD8" w:rsidRDefault="006D0CD8" w:rsidP="006D0CD8">
      <w:pPr>
        <w:rPr>
          <w:rFonts w:ascii="Arial" w:eastAsia="Arial" w:hAnsi="Arial" w:cs="Arial"/>
          <w:sz w:val="24"/>
          <w:szCs w:val="24"/>
        </w:rPr>
      </w:pPr>
    </w:p>
    <w:p w14:paraId="153E84EC" w14:textId="77777777" w:rsidR="006D0CD8" w:rsidRDefault="006D0CD8" w:rsidP="006D0CD8">
      <w:pPr>
        <w:rPr>
          <w:rFonts w:ascii="Arial" w:eastAsia="Arial" w:hAnsi="Arial" w:cs="Arial"/>
          <w:sz w:val="24"/>
          <w:szCs w:val="24"/>
        </w:rPr>
      </w:pPr>
    </w:p>
    <w:p w14:paraId="1A7E0F1A" w14:textId="77777777" w:rsidR="006D0CD8" w:rsidRDefault="006D0CD8" w:rsidP="006D0CD8">
      <w:pPr>
        <w:rPr>
          <w:rFonts w:ascii="Arial" w:eastAsia="Arial" w:hAnsi="Arial" w:cs="Arial"/>
          <w:sz w:val="24"/>
          <w:szCs w:val="24"/>
        </w:rPr>
      </w:pPr>
    </w:p>
    <w:p w14:paraId="71162937" w14:textId="77777777" w:rsidR="006D0CD8" w:rsidRDefault="006D0CD8" w:rsidP="006D0CD8">
      <w:pPr>
        <w:rPr>
          <w:rFonts w:ascii="Arial" w:eastAsia="Arial" w:hAnsi="Arial" w:cs="Arial"/>
          <w:sz w:val="24"/>
          <w:szCs w:val="24"/>
        </w:rPr>
      </w:pPr>
      <w:r w:rsidRPr="00E30B3D">
        <w:rPr>
          <w:rFonts w:ascii="Arial" w:eastAsia="Arial" w:hAnsi="Arial" w:cs="Arial"/>
          <w:sz w:val="24"/>
          <w:szCs w:val="24"/>
        </w:rPr>
        <w:t>Route 250 and 251 (get off at Westgarth St/High St, and a further 10-minute walk up the hill) </w:t>
      </w:r>
    </w:p>
    <w:p w14:paraId="7A381BD6" w14:textId="77777777" w:rsidR="006D0CD8" w:rsidRDefault="006D0CD8" w:rsidP="006D0CD8">
      <w:pP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743232" behindDoc="0" locked="0" layoutInCell="1" allowOverlap="1" wp14:anchorId="49502C15" wp14:editId="23B80882">
            <wp:simplePos x="0" y="0"/>
            <wp:positionH relativeFrom="margin">
              <wp:align>left</wp:align>
            </wp:positionH>
            <wp:positionV relativeFrom="paragraph">
              <wp:posOffset>121285</wp:posOffset>
            </wp:positionV>
            <wp:extent cx="2438400" cy="2294890"/>
            <wp:effectExtent l="0" t="0" r="0" b="0"/>
            <wp:wrapThrough wrapText="bothSides">
              <wp:wrapPolygon edited="0">
                <wp:start x="0" y="0"/>
                <wp:lineTo x="0" y="21337"/>
                <wp:lineTo x="21431" y="21337"/>
                <wp:lineTo x="21431" y="0"/>
                <wp:lineTo x="0" y="0"/>
              </wp:wrapPolygon>
            </wp:wrapThrough>
            <wp:docPr id="87116665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166656" name="Picture 871166656"/>
                    <pic:cNvPicPr/>
                  </pic:nvPicPr>
                  <pic:blipFill rotWithShape="1">
                    <a:blip r:embed="rId42">
                      <a:extLst>
                        <a:ext uri="{28A0092B-C50C-407E-A947-70E740481C1C}">
                          <a14:useLocalDpi xmlns:a14="http://schemas.microsoft.com/office/drawing/2010/main" val="0"/>
                        </a:ext>
                      </a:extLst>
                    </a:blip>
                    <a:srcRect t="-1" b="29171"/>
                    <a:stretch>
                      <a:fillRect/>
                    </a:stretch>
                  </pic:blipFill>
                  <pic:spPr bwMode="auto">
                    <a:xfrm>
                      <a:off x="0" y="0"/>
                      <a:ext cx="2438400" cy="2294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90E07E" w14:textId="77777777" w:rsidR="006D0CD8" w:rsidRDefault="006D0CD8" w:rsidP="006D0CD8">
      <w:pPr>
        <w:rPr>
          <w:rFonts w:ascii="Arial" w:eastAsia="Arial" w:hAnsi="Arial" w:cs="Arial"/>
          <w:sz w:val="24"/>
          <w:szCs w:val="24"/>
        </w:rPr>
      </w:pPr>
      <w:r>
        <w:rPr>
          <w:rFonts w:ascii="Arial" w:eastAsia="Arial" w:hAnsi="Arial" w:cs="Arial"/>
          <w:sz w:val="24"/>
          <w:szCs w:val="24"/>
        </w:rPr>
        <w:br w:type="page"/>
      </w:r>
    </w:p>
    <w:p w14:paraId="32013670" w14:textId="77777777" w:rsidR="006D0CD8" w:rsidRDefault="006D0CD8" w:rsidP="006D0CD8">
      <w:pPr>
        <w:pStyle w:val="Heading2"/>
        <w:rPr>
          <w:rFonts w:ascii="Arial" w:eastAsia="Arial" w:hAnsi="Arial" w:cs="Arial"/>
          <w:color w:val="auto"/>
          <w:sz w:val="24"/>
          <w:szCs w:val="24"/>
        </w:rPr>
      </w:pPr>
      <w:bookmarkStart w:id="40" w:name="_Toc239763213"/>
      <w:bookmarkStart w:id="41" w:name="_Toc242268350"/>
      <w:r>
        <w:rPr>
          <w:rFonts w:ascii="Arial" w:eastAsia="Arial" w:hAnsi="Arial" w:cs="Arial"/>
          <w:color w:val="auto"/>
          <w:sz w:val="24"/>
          <w:szCs w:val="24"/>
        </w:rPr>
        <w:lastRenderedPageBreak/>
        <w:t>By Car</w:t>
      </w:r>
      <w:bookmarkEnd w:id="40"/>
      <w:bookmarkEnd w:id="41"/>
    </w:p>
    <w:p w14:paraId="73923968" w14:textId="77777777" w:rsidR="006D0CD8" w:rsidRDefault="006D0CD8" w:rsidP="006D0CD8">
      <w:pPr>
        <w:rPr>
          <w:rFonts w:ascii="Arial" w:hAnsi="Arial" w:cs="Arial"/>
          <w:sz w:val="24"/>
          <w:szCs w:val="24"/>
        </w:rPr>
      </w:pPr>
    </w:p>
    <w:p w14:paraId="4BB13900" w14:textId="77777777" w:rsidR="006D0CD8" w:rsidRPr="00E30B3D" w:rsidRDefault="006D0CD8" w:rsidP="006D0CD8">
      <w:pPr>
        <w:spacing w:line="276" w:lineRule="auto"/>
        <w:rPr>
          <w:rFonts w:ascii="Arial" w:hAnsi="Arial" w:cs="Arial"/>
          <w:sz w:val="24"/>
          <w:szCs w:val="24"/>
        </w:rPr>
      </w:pPr>
      <w:r w:rsidRPr="00E30B3D">
        <w:rPr>
          <w:rFonts w:ascii="Arial" w:hAnsi="Arial" w:cs="Arial"/>
          <w:sz w:val="24"/>
          <w:szCs w:val="24"/>
        </w:rPr>
        <w:t>Limited on-street parking is available on James Street, McIntosh Street and </w:t>
      </w:r>
    </w:p>
    <w:p w14:paraId="68E49654" w14:textId="77777777" w:rsidR="006D0CD8" w:rsidRPr="00E30B3D" w:rsidRDefault="006D0CD8" w:rsidP="006D0CD8">
      <w:pPr>
        <w:spacing w:line="276" w:lineRule="auto"/>
        <w:rPr>
          <w:rFonts w:ascii="Arial" w:hAnsi="Arial" w:cs="Arial"/>
          <w:sz w:val="24"/>
          <w:szCs w:val="24"/>
        </w:rPr>
      </w:pPr>
      <w:r w:rsidRPr="00E30B3D">
        <w:rPr>
          <w:rFonts w:ascii="Arial" w:hAnsi="Arial" w:cs="Arial"/>
          <w:sz w:val="24"/>
          <w:szCs w:val="24"/>
        </w:rPr>
        <w:t>Westbourne Grove. </w:t>
      </w:r>
    </w:p>
    <w:p w14:paraId="246812D9" w14:textId="77777777" w:rsidR="006D0CD8" w:rsidRDefault="006D0CD8" w:rsidP="006D0CD8">
      <w:pPr>
        <w:rPr>
          <w:rFonts w:ascii="Arial" w:hAnsi="Arial" w:cs="Arial"/>
          <w:sz w:val="24"/>
          <w:szCs w:val="24"/>
        </w:rPr>
      </w:pPr>
      <w:r>
        <w:rPr>
          <w:rFonts w:ascii="Arial" w:hAnsi="Arial" w:cs="Arial"/>
          <w:noProof/>
          <w:sz w:val="24"/>
          <w:szCs w:val="24"/>
        </w:rPr>
        <w:drawing>
          <wp:anchor distT="0" distB="0" distL="114300" distR="114300" simplePos="0" relativeHeight="251744256" behindDoc="0" locked="0" layoutInCell="1" allowOverlap="1" wp14:anchorId="662B25C3" wp14:editId="20548F12">
            <wp:simplePos x="0" y="0"/>
            <wp:positionH relativeFrom="margin">
              <wp:align>center</wp:align>
            </wp:positionH>
            <wp:positionV relativeFrom="paragraph">
              <wp:posOffset>57150</wp:posOffset>
            </wp:positionV>
            <wp:extent cx="4752975" cy="2733675"/>
            <wp:effectExtent l="0" t="0" r="9525" b="9525"/>
            <wp:wrapThrough wrapText="bothSides">
              <wp:wrapPolygon edited="0">
                <wp:start x="0" y="0"/>
                <wp:lineTo x="0" y="21525"/>
                <wp:lineTo x="21557" y="21525"/>
                <wp:lineTo x="21557" y="0"/>
                <wp:lineTo x="0" y="0"/>
              </wp:wrapPolygon>
            </wp:wrapThrough>
            <wp:docPr id="13361176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52975" cy="2733675"/>
                    </a:xfrm>
                    <a:prstGeom prst="rect">
                      <a:avLst/>
                    </a:prstGeom>
                    <a:noFill/>
                    <a:ln>
                      <a:noFill/>
                    </a:ln>
                  </pic:spPr>
                </pic:pic>
              </a:graphicData>
            </a:graphic>
          </wp:anchor>
        </w:drawing>
      </w:r>
    </w:p>
    <w:p w14:paraId="47A7CBC0" w14:textId="77777777" w:rsidR="006D0CD8" w:rsidRDefault="006D0CD8" w:rsidP="006D0CD8">
      <w:pPr>
        <w:rPr>
          <w:rFonts w:ascii="Arial" w:hAnsi="Arial" w:cs="Arial"/>
          <w:b/>
          <w:bCs/>
          <w:sz w:val="24"/>
          <w:szCs w:val="24"/>
        </w:rPr>
      </w:pPr>
    </w:p>
    <w:p w14:paraId="0B405214" w14:textId="77777777" w:rsidR="006D0CD8" w:rsidRDefault="006D0CD8" w:rsidP="006D0CD8">
      <w:pPr>
        <w:rPr>
          <w:rFonts w:ascii="Arial" w:hAnsi="Arial" w:cs="Arial"/>
          <w:b/>
          <w:bCs/>
          <w:sz w:val="24"/>
          <w:szCs w:val="24"/>
        </w:rPr>
      </w:pPr>
    </w:p>
    <w:p w14:paraId="3D998E20" w14:textId="77777777" w:rsidR="006D0CD8" w:rsidRDefault="006D0CD8" w:rsidP="006D0CD8">
      <w:pPr>
        <w:rPr>
          <w:rFonts w:ascii="Arial" w:hAnsi="Arial" w:cs="Arial"/>
          <w:b/>
          <w:bCs/>
          <w:sz w:val="24"/>
          <w:szCs w:val="24"/>
        </w:rPr>
      </w:pPr>
    </w:p>
    <w:p w14:paraId="46EE38B1" w14:textId="77777777" w:rsidR="006D0CD8" w:rsidRDefault="006D0CD8" w:rsidP="006D0CD8">
      <w:pPr>
        <w:rPr>
          <w:rFonts w:ascii="Arial" w:hAnsi="Arial" w:cs="Arial"/>
          <w:b/>
          <w:bCs/>
          <w:sz w:val="24"/>
          <w:szCs w:val="24"/>
        </w:rPr>
      </w:pPr>
    </w:p>
    <w:p w14:paraId="3C01BAB0" w14:textId="77777777" w:rsidR="006D0CD8" w:rsidRDefault="006D0CD8" w:rsidP="006D0CD8">
      <w:pPr>
        <w:rPr>
          <w:rFonts w:ascii="Arial" w:hAnsi="Arial" w:cs="Arial"/>
          <w:b/>
          <w:bCs/>
          <w:sz w:val="24"/>
          <w:szCs w:val="24"/>
        </w:rPr>
      </w:pPr>
    </w:p>
    <w:p w14:paraId="2963CA5B" w14:textId="77777777" w:rsidR="006D0CD8" w:rsidRDefault="006D0CD8" w:rsidP="006D0CD8">
      <w:pPr>
        <w:rPr>
          <w:rFonts w:ascii="Arial" w:hAnsi="Arial" w:cs="Arial"/>
          <w:b/>
          <w:bCs/>
          <w:sz w:val="24"/>
          <w:szCs w:val="24"/>
        </w:rPr>
      </w:pPr>
    </w:p>
    <w:p w14:paraId="7456C56B" w14:textId="77777777" w:rsidR="006D0CD8" w:rsidRDefault="006D0CD8" w:rsidP="006D0CD8">
      <w:pPr>
        <w:rPr>
          <w:rFonts w:ascii="Arial" w:hAnsi="Arial" w:cs="Arial"/>
          <w:b/>
          <w:bCs/>
          <w:sz w:val="24"/>
          <w:szCs w:val="24"/>
        </w:rPr>
      </w:pPr>
    </w:p>
    <w:p w14:paraId="3FE09B33" w14:textId="77777777" w:rsidR="006D0CD8" w:rsidRDefault="006D0CD8" w:rsidP="006D0CD8">
      <w:pPr>
        <w:rPr>
          <w:rFonts w:ascii="Arial" w:hAnsi="Arial" w:cs="Arial"/>
          <w:b/>
          <w:bCs/>
          <w:sz w:val="24"/>
          <w:szCs w:val="24"/>
        </w:rPr>
      </w:pPr>
    </w:p>
    <w:p w14:paraId="26AEBAC9" w14:textId="77777777" w:rsidR="006D0CD8" w:rsidRDefault="006D0CD8" w:rsidP="006D0CD8">
      <w:pPr>
        <w:rPr>
          <w:rFonts w:ascii="Arial" w:hAnsi="Arial" w:cs="Arial"/>
          <w:b/>
          <w:bCs/>
          <w:sz w:val="24"/>
          <w:szCs w:val="24"/>
        </w:rPr>
      </w:pPr>
    </w:p>
    <w:p w14:paraId="184080E5" w14:textId="77777777" w:rsidR="006D0CD8" w:rsidRPr="00904D2E" w:rsidRDefault="006D0CD8" w:rsidP="006D0CD8">
      <w:pPr>
        <w:jc w:val="center"/>
        <w:rPr>
          <w:rFonts w:ascii="Arial" w:hAnsi="Arial" w:cs="Arial"/>
          <w:sz w:val="24"/>
          <w:szCs w:val="24"/>
        </w:rPr>
      </w:pPr>
      <w:r w:rsidRPr="00904D2E">
        <w:rPr>
          <w:rFonts w:ascii="Arial" w:hAnsi="Arial" w:cs="Arial"/>
          <w:sz w:val="24"/>
          <w:szCs w:val="24"/>
        </w:rPr>
        <w:t>Image: A map of street parking around Northcote Town Hall Arts Centre.</w:t>
      </w:r>
    </w:p>
    <w:p w14:paraId="7D9D9CCA" w14:textId="77777777" w:rsidR="006D0CD8" w:rsidRDefault="006D0CD8" w:rsidP="006D0CD8">
      <w:pPr>
        <w:rPr>
          <w:rFonts w:ascii="Arial" w:hAnsi="Arial" w:cs="Arial"/>
          <w:b/>
          <w:bCs/>
          <w:sz w:val="24"/>
          <w:szCs w:val="24"/>
        </w:rPr>
      </w:pPr>
    </w:p>
    <w:p w14:paraId="2294FC27" w14:textId="77777777" w:rsidR="006D0CD8" w:rsidRPr="00E30B3D" w:rsidRDefault="006D0CD8" w:rsidP="006D0CD8">
      <w:pPr>
        <w:rPr>
          <w:rFonts w:ascii="Arial" w:hAnsi="Arial" w:cs="Arial"/>
          <w:sz w:val="24"/>
          <w:szCs w:val="24"/>
        </w:rPr>
      </w:pPr>
      <w:r w:rsidRPr="00E30B3D">
        <w:rPr>
          <w:rFonts w:ascii="Arial" w:hAnsi="Arial" w:cs="Arial"/>
          <w:b/>
          <w:bCs/>
          <w:sz w:val="24"/>
          <w:szCs w:val="24"/>
        </w:rPr>
        <w:t>Parking and Disability Access Parking:</w:t>
      </w:r>
      <w:r w:rsidRPr="00E30B3D">
        <w:rPr>
          <w:rFonts w:ascii="Arial" w:hAnsi="Arial" w:cs="Arial"/>
          <w:sz w:val="24"/>
          <w:szCs w:val="24"/>
        </w:rPr>
        <w:t> </w:t>
      </w:r>
    </w:p>
    <w:p w14:paraId="489A26EE" w14:textId="77777777" w:rsidR="006D0CD8" w:rsidRDefault="006D0CD8" w:rsidP="006D0CD8">
      <w:pPr>
        <w:rPr>
          <w:rFonts w:ascii="Arial" w:hAnsi="Arial" w:cs="Arial"/>
          <w:sz w:val="24"/>
          <w:szCs w:val="24"/>
        </w:rPr>
      </w:pPr>
      <w:r>
        <w:rPr>
          <w:rFonts w:ascii="Arial" w:hAnsi="Arial" w:cs="Arial"/>
          <w:noProof/>
          <w:sz w:val="24"/>
          <w:szCs w:val="24"/>
        </w:rPr>
        <w:drawing>
          <wp:anchor distT="0" distB="0" distL="114300" distR="114300" simplePos="0" relativeHeight="251745280" behindDoc="0" locked="0" layoutInCell="1" allowOverlap="1" wp14:anchorId="67016839" wp14:editId="3C0845DF">
            <wp:simplePos x="0" y="0"/>
            <wp:positionH relativeFrom="margin">
              <wp:align>center</wp:align>
            </wp:positionH>
            <wp:positionV relativeFrom="paragraph">
              <wp:posOffset>630555</wp:posOffset>
            </wp:positionV>
            <wp:extent cx="2987675" cy="2697480"/>
            <wp:effectExtent l="0" t="0" r="3175" b="7620"/>
            <wp:wrapThrough wrapText="bothSides">
              <wp:wrapPolygon edited="0">
                <wp:start x="0" y="0"/>
                <wp:lineTo x="0" y="21508"/>
                <wp:lineTo x="21485" y="21508"/>
                <wp:lineTo x="21485" y="0"/>
                <wp:lineTo x="0" y="0"/>
              </wp:wrapPolygon>
            </wp:wrapThrough>
            <wp:docPr id="35304775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047751" name="Picture 353047751"/>
                    <pic:cNvPicPr/>
                  </pic:nvPicPr>
                  <pic:blipFill rotWithShape="1">
                    <a:blip r:embed="rId44">
                      <a:extLst>
                        <a:ext uri="{28A0092B-C50C-407E-A947-70E740481C1C}">
                          <a14:useLocalDpi xmlns:a14="http://schemas.microsoft.com/office/drawing/2010/main" val="0"/>
                        </a:ext>
                      </a:extLst>
                    </a:blip>
                    <a:srcRect t="15076" b="17216"/>
                    <a:stretch>
                      <a:fillRect/>
                    </a:stretch>
                  </pic:blipFill>
                  <pic:spPr bwMode="auto">
                    <a:xfrm>
                      <a:off x="0" y="0"/>
                      <a:ext cx="2987675" cy="2697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0B3D">
        <w:rPr>
          <w:rFonts w:ascii="Arial" w:hAnsi="Arial" w:cs="Arial"/>
          <w:sz w:val="24"/>
          <w:szCs w:val="24"/>
        </w:rPr>
        <w:t>There are two sets of accessible car spaces around the venue: one on James Street, near the corner of High Street, and one on Westbourne Grove, near the corner of High Street. </w:t>
      </w:r>
    </w:p>
    <w:p w14:paraId="5CD44C3B" w14:textId="77777777" w:rsidR="006D0CD8" w:rsidRPr="00E30B3D" w:rsidRDefault="006D0CD8" w:rsidP="006D0CD8">
      <w:pPr>
        <w:rPr>
          <w:rFonts w:ascii="Arial" w:hAnsi="Arial" w:cs="Arial"/>
          <w:sz w:val="24"/>
          <w:szCs w:val="24"/>
        </w:rPr>
      </w:pPr>
    </w:p>
    <w:p w14:paraId="577D501E" w14:textId="77777777" w:rsidR="006D0CD8" w:rsidRPr="00E30B3D" w:rsidRDefault="006D0CD8" w:rsidP="006D0CD8"/>
    <w:p w14:paraId="7D77832F" w14:textId="77777777" w:rsidR="006D0CD8" w:rsidRDefault="006D0CD8" w:rsidP="006D0CD8">
      <w:pPr>
        <w:rPr>
          <w:rFonts w:ascii="Arial" w:eastAsia="Arial" w:hAnsi="Arial" w:cs="Arial"/>
          <w:sz w:val="24"/>
          <w:szCs w:val="24"/>
        </w:rPr>
      </w:pPr>
    </w:p>
    <w:p w14:paraId="6CF09EAD" w14:textId="77777777" w:rsidR="006D0CD8" w:rsidRDefault="006D0CD8" w:rsidP="006D0CD8">
      <w:pPr>
        <w:rPr>
          <w:rFonts w:ascii="Arial" w:eastAsia="Arial" w:hAnsi="Arial" w:cs="Arial"/>
          <w:sz w:val="24"/>
          <w:szCs w:val="24"/>
        </w:rPr>
      </w:pPr>
    </w:p>
    <w:p w14:paraId="660455BF" w14:textId="77777777" w:rsidR="006D0CD8" w:rsidRDefault="006D0CD8" w:rsidP="006D0CD8">
      <w:pPr>
        <w:rPr>
          <w:rFonts w:ascii="Arial" w:eastAsia="Arial" w:hAnsi="Arial" w:cs="Arial"/>
          <w:sz w:val="24"/>
          <w:szCs w:val="24"/>
        </w:rPr>
      </w:pPr>
    </w:p>
    <w:p w14:paraId="4F5A66D0" w14:textId="77777777" w:rsidR="006D0CD8" w:rsidRDefault="006D0CD8" w:rsidP="006D0CD8">
      <w:pPr>
        <w:rPr>
          <w:rFonts w:ascii="Arial" w:eastAsia="Arial" w:hAnsi="Arial" w:cs="Arial"/>
          <w:sz w:val="24"/>
          <w:szCs w:val="24"/>
        </w:rPr>
      </w:pPr>
    </w:p>
    <w:p w14:paraId="5A271F04" w14:textId="77777777" w:rsidR="006D0CD8" w:rsidRDefault="006D0CD8" w:rsidP="006D0CD8">
      <w:pPr>
        <w:rPr>
          <w:rFonts w:ascii="Arial" w:eastAsia="Arial" w:hAnsi="Arial" w:cs="Arial"/>
          <w:sz w:val="24"/>
          <w:szCs w:val="24"/>
        </w:rPr>
      </w:pPr>
    </w:p>
    <w:p w14:paraId="29DDB40C" w14:textId="77777777" w:rsidR="006D0CD8" w:rsidRDefault="006D0CD8" w:rsidP="006D0CD8">
      <w:pPr>
        <w:rPr>
          <w:rFonts w:ascii="Arial" w:eastAsia="Arial" w:hAnsi="Arial" w:cs="Arial"/>
          <w:sz w:val="24"/>
          <w:szCs w:val="24"/>
        </w:rPr>
      </w:pPr>
    </w:p>
    <w:p w14:paraId="3950F0CC" w14:textId="77777777" w:rsidR="006D0CD8" w:rsidRDefault="006D0CD8" w:rsidP="006D0CD8">
      <w:pPr>
        <w:rPr>
          <w:rFonts w:ascii="Arial" w:eastAsia="Arial" w:hAnsi="Arial" w:cs="Arial"/>
          <w:sz w:val="24"/>
          <w:szCs w:val="24"/>
        </w:rPr>
      </w:pPr>
    </w:p>
    <w:p w14:paraId="7132A40A" w14:textId="77777777" w:rsidR="006D0CD8" w:rsidRDefault="006D0CD8" w:rsidP="006D0CD8">
      <w:pPr>
        <w:jc w:val="center"/>
        <w:rPr>
          <w:rFonts w:ascii="Arial" w:eastAsia="Arial" w:hAnsi="Arial" w:cs="Arial"/>
          <w:sz w:val="24"/>
          <w:szCs w:val="24"/>
        </w:rPr>
      </w:pPr>
      <w:r>
        <w:rPr>
          <w:rFonts w:ascii="Arial" w:eastAsia="Arial" w:hAnsi="Arial" w:cs="Arial"/>
          <w:sz w:val="24"/>
          <w:szCs w:val="24"/>
        </w:rPr>
        <w:br/>
      </w:r>
    </w:p>
    <w:p w14:paraId="3ECBFCFB" w14:textId="77777777" w:rsidR="006D0CD8" w:rsidRDefault="006D0CD8" w:rsidP="006D0CD8">
      <w:pPr>
        <w:jc w:val="center"/>
        <w:rPr>
          <w:rFonts w:ascii="Arial" w:eastAsia="Arial" w:hAnsi="Arial" w:cs="Arial"/>
          <w:sz w:val="24"/>
          <w:szCs w:val="24"/>
        </w:rPr>
      </w:pPr>
      <w:r>
        <w:rPr>
          <w:rFonts w:ascii="Arial" w:eastAsia="Arial" w:hAnsi="Arial" w:cs="Arial"/>
          <w:sz w:val="24"/>
          <w:szCs w:val="24"/>
        </w:rPr>
        <w:t>Image: Accessible parking space on Westbourne Street</w:t>
      </w:r>
      <w:r>
        <w:rPr>
          <w:rFonts w:ascii="Arial" w:eastAsia="Arial" w:hAnsi="Arial" w:cs="Arial"/>
          <w:sz w:val="24"/>
          <w:szCs w:val="24"/>
        </w:rPr>
        <w:br w:type="page"/>
      </w:r>
    </w:p>
    <w:p w14:paraId="32B51202" w14:textId="77777777" w:rsidR="006D0CD8" w:rsidRPr="004002E4" w:rsidRDefault="006D0CD8" w:rsidP="006D0CD8">
      <w:pPr>
        <w:pStyle w:val="Heading2"/>
        <w:rPr>
          <w:rFonts w:ascii="Arial" w:eastAsia="Arial" w:hAnsi="Arial" w:cs="Arial"/>
          <w:color w:val="auto"/>
          <w:sz w:val="24"/>
          <w:szCs w:val="24"/>
        </w:rPr>
      </w:pPr>
      <w:bookmarkStart w:id="42" w:name="_Toc239763214"/>
      <w:bookmarkStart w:id="43" w:name="_Toc242268351"/>
      <w:r w:rsidRPr="6B154D40">
        <w:rPr>
          <w:rFonts w:ascii="Arial" w:eastAsia="Arial" w:hAnsi="Arial" w:cs="Arial"/>
          <w:color w:val="auto"/>
          <w:sz w:val="24"/>
          <w:szCs w:val="24"/>
        </w:rPr>
        <w:lastRenderedPageBreak/>
        <w:t>Bike or foot</w:t>
      </w:r>
      <w:bookmarkEnd w:id="42"/>
      <w:bookmarkEnd w:id="43"/>
    </w:p>
    <w:p w14:paraId="6780B4FC" w14:textId="2CB7385C" w:rsidR="006D0CD8" w:rsidRPr="00EE5FBC" w:rsidRDefault="006D0CD8" w:rsidP="006D0CD8">
      <w:pPr>
        <w:rPr>
          <w:rFonts w:ascii="Dazzed" w:hAnsi="Dazzed"/>
        </w:rPr>
        <w:sectPr w:rsidR="006D0CD8" w:rsidRPr="00EE5FBC" w:rsidSect="006D0CD8">
          <w:headerReference w:type="default" r:id="rId45"/>
          <w:type w:val="continuous"/>
          <w:pgSz w:w="11906" w:h="16838"/>
          <w:pgMar w:top="1440" w:right="1440" w:bottom="1440" w:left="1440" w:header="708" w:footer="708" w:gutter="0"/>
          <w:cols w:space="708"/>
          <w:docGrid w:linePitch="360"/>
        </w:sectPr>
      </w:pPr>
      <w:r>
        <w:rPr>
          <w:rFonts w:ascii="Arial" w:eastAsia="Arial" w:hAnsi="Arial" w:cs="Arial"/>
          <w:sz w:val="24"/>
          <w:szCs w:val="24"/>
        </w:rPr>
        <w:t>Northcote Town Hall</w:t>
      </w:r>
      <w:r w:rsidRPr="6B154D40">
        <w:rPr>
          <w:rFonts w:ascii="Arial" w:eastAsia="Arial" w:hAnsi="Arial" w:cs="Arial"/>
          <w:sz w:val="24"/>
          <w:szCs w:val="24"/>
        </w:rPr>
        <w:t xml:space="preserve"> Arts Centre is conveniently located along </w:t>
      </w:r>
      <w:r>
        <w:rPr>
          <w:rFonts w:ascii="Arial" w:eastAsia="Arial" w:hAnsi="Arial" w:cs="Arial"/>
          <w:sz w:val="24"/>
          <w:szCs w:val="24"/>
        </w:rPr>
        <w:t>High Street, Northcote</w:t>
      </w:r>
      <w:r w:rsidRPr="6B154D40">
        <w:rPr>
          <w:rFonts w:ascii="Arial" w:eastAsia="Arial" w:hAnsi="Arial" w:cs="Arial"/>
          <w:sz w:val="24"/>
          <w:szCs w:val="24"/>
        </w:rPr>
        <w:t xml:space="preserve">, which </w:t>
      </w:r>
      <w:r w:rsidRPr="6B154D40">
        <w:rPr>
          <w:rFonts w:ascii="Dazzed" w:hAnsi="Dazzed"/>
        </w:rPr>
        <w:t>is ideal for cycling or walking</w:t>
      </w:r>
    </w:p>
    <w:p w14:paraId="729498FA" w14:textId="77777777" w:rsidR="006D0CD8" w:rsidRPr="00E27C3D" w:rsidRDefault="006D0CD8" w:rsidP="6B154D40">
      <w:pPr>
        <w:autoSpaceDE w:val="0"/>
        <w:autoSpaceDN w:val="0"/>
        <w:adjustRightInd w:val="0"/>
        <w:spacing w:after="0" w:line="240" w:lineRule="auto"/>
        <w:rPr>
          <w:rFonts w:ascii="Arial" w:eastAsia="Arial" w:hAnsi="Arial" w:cs="Arial"/>
          <w:sz w:val="24"/>
          <w:szCs w:val="24"/>
        </w:rPr>
      </w:pPr>
    </w:p>
    <w:sectPr w:rsidR="006D0CD8" w:rsidRPr="00E27C3D" w:rsidSect="000241A7">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9CCC3" w14:textId="77777777" w:rsidR="000A3BBA" w:rsidRDefault="000A3BBA" w:rsidP="00302658">
      <w:pPr>
        <w:spacing w:after="0" w:line="240" w:lineRule="auto"/>
      </w:pPr>
      <w:r>
        <w:separator/>
      </w:r>
    </w:p>
  </w:endnote>
  <w:endnote w:type="continuationSeparator" w:id="0">
    <w:p w14:paraId="0E8B728D" w14:textId="77777777" w:rsidR="000A3BBA" w:rsidRDefault="000A3BBA" w:rsidP="00302658">
      <w:pPr>
        <w:spacing w:after="0" w:line="240" w:lineRule="auto"/>
      </w:pPr>
      <w:r>
        <w:continuationSeparator/>
      </w:r>
    </w:p>
  </w:endnote>
  <w:endnote w:type="continuationNotice" w:id="1">
    <w:p w14:paraId="6B396C0C" w14:textId="77777777" w:rsidR="000A3BBA" w:rsidRDefault="000A3B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Dazzed">
    <w:panose1 w:val="00000000000000000000"/>
    <w:charset w:val="00"/>
    <w:family w:val="modern"/>
    <w:notTrueType/>
    <w:pitch w:val="variable"/>
    <w:sig w:usb0="A10000FF" w:usb1="5001A47B" w:usb2="00000000" w:usb3="00000000" w:csb0="00000193" w:csb1="00000000"/>
  </w:font>
  <w:font w:name="TrebuchetMS-Bold">
    <w:altName w:val="Calibri"/>
    <w:charset w:val="00"/>
    <w:family w:val="auto"/>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F680B" w14:textId="77777777" w:rsidR="000A3BBA" w:rsidRDefault="000A3BBA" w:rsidP="00302658">
      <w:pPr>
        <w:spacing w:after="0" w:line="240" w:lineRule="auto"/>
      </w:pPr>
      <w:r>
        <w:separator/>
      </w:r>
    </w:p>
  </w:footnote>
  <w:footnote w:type="continuationSeparator" w:id="0">
    <w:p w14:paraId="510D1926" w14:textId="77777777" w:rsidR="000A3BBA" w:rsidRDefault="000A3BBA" w:rsidP="00302658">
      <w:pPr>
        <w:spacing w:after="0" w:line="240" w:lineRule="auto"/>
      </w:pPr>
      <w:r>
        <w:continuationSeparator/>
      </w:r>
    </w:p>
  </w:footnote>
  <w:footnote w:type="continuationNotice" w:id="1">
    <w:p w14:paraId="26B4D1F4" w14:textId="77777777" w:rsidR="000A3BBA" w:rsidRDefault="000A3B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6D0CD8" w14:paraId="24C95BB8" w14:textId="77777777" w:rsidTr="306A696C">
      <w:trPr>
        <w:trHeight w:val="300"/>
      </w:trPr>
      <w:tc>
        <w:tcPr>
          <w:tcW w:w="3005" w:type="dxa"/>
        </w:tcPr>
        <w:p w14:paraId="246D5CD2" w14:textId="77777777" w:rsidR="006D0CD8" w:rsidRDefault="006D0CD8" w:rsidP="306A696C">
          <w:pPr>
            <w:pStyle w:val="Header"/>
            <w:ind w:left="-115"/>
          </w:pPr>
        </w:p>
      </w:tc>
      <w:tc>
        <w:tcPr>
          <w:tcW w:w="3005" w:type="dxa"/>
        </w:tcPr>
        <w:p w14:paraId="128EB1D8" w14:textId="77777777" w:rsidR="006D0CD8" w:rsidRDefault="006D0CD8" w:rsidP="306A696C">
          <w:pPr>
            <w:pStyle w:val="Header"/>
            <w:jc w:val="center"/>
          </w:pPr>
        </w:p>
      </w:tc>
      <w:tc>
        <w:tcPr>
          <w:tcW w:w="3005" w:type="dxa"/>
        </w:tcPr>
        <w:p w14:paraId="07495EE0" w14:textId="77777777" w:rsidR="006D0CD8" w:rsidRDefault="006D0CD8" w:rsidP="306A696C">
          <w:pPr>
            <w:pStyle w:val="Header"/>
            <w:ind w:right="-115"/>
            <w:jc w:val="right"/>
          </w:pPr>
        </w:p>
      </w:tc>
    </w:tr>
  </w:tbl>
  <w:p w14:paraId="5BD058FD" w14:textId="77777777" w:rsidR="006D0CD8" w:rsidRDefault="006D0CD8" w:rsidP="306A69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741"/>
    <w:multiLevelType w:val="multilevel"/>
    <w:tmpl w:val="3E5C9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818CD"/>
    <w:multiLevelType w:val="hybridMultilevel"/>
    <w:tmpl w:val="5E72A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8C5E50"/>
    <w:multiLevelType w:val="hybridMultilevel"/>
    <w:tmpl w:val="B91276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903917"/>
    <w:multiLevelType w:val="hybridMultilevel"/>
    <w:tmpl w:val="BD804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AC449A"/>
    <w:multiLevelType w:val="hybridMultilevel"/>
    <w:tmpl w:val="FFFFFFFF"/>
    <w:lvl w:ilvl="0" w:tplc="35765EB8">
      <w:start w:val="1"/>
      <w:numFmt w:val="bullet"/>
      <w:lvlText w:val=""/>
      <w:lvlJc w:val="left"/>
      <w:pPr>
        <w:ind w:left="720" w:hanging="360"/>
      </w:pPr>
      <w:rPr>
        <w:rFonts w:ascii="Symbol" w:hAnsi="Symbol" w:hint="default"/>
      </w:rPr>
    </w:lvl>
    <w:lvl w:ilvl="1" w:tplc="1D26B948">
      <w:start w:val="1"/>
      <w:numFmt w:val="bullet"/>
      <w:lvlText w:val="o"/>
      <w:lvlJc w:val="left"/>
      <w:pPr>
        <w:ind w:left="1440" w:hanging="360"/>
      </w:pPr>
      <w:rPr>
        <w:rFonts w:ascii="Courier New" w:hAnsi="Courier New" w:hint="default"/>
      </w:rPr>
    </w:lvl>
    <w:lvl w:ilvl="2" w:tplc="879A994E">
      <w:start w:val="1"/>
      <w:numFmt w:val="bullet"/>
      <w:lvlText w:val=""/>
      <w:lvlJc w:val="left"/>
      <w:pPr>
        <w:ind w:left="2160" w:hanging="360"/>
      </w:pPr>
      <w:rPr>
        <w:rFonts w:ascii="Wingdings" w:hAnsi="Wingdings" w:hint="default"/>
      </w:rPr>
    </w:lvl>
    <w:lvl w:ilvl="3" w:tplc="EB90A1CE">
      <w:start w:val="1"/>
      <w:numFmt w:val="bullet"/>
      <w:lvlText w:val=""/>
      <w:lvlJc w:val="left"/>
      <w:pPr>
        <w:ind w:left="2880" w:hanging="360"/>
      </w:pPr>
      <w:rPr>
        <w:rFonts w:ascii="Symbol" w:hAnsi="Symbol" w:hint="default"/>
      </w:rPr>
    </w:lvl>
    <w:lvl w:ilvl="4" w:tplc="08726244">
      <w:start w:val="1"/>
      <w:numFmt w:val="bullet"/>
      <w:lvlText w:val="o"/>
      <w:lvlJc w:val="left"/>
      <w:pPr>
        <w:ind w:left="3600" w:hanging="360"/>
      </w:pPr>
      <w:rPr>
        <w:rFonts w:ascii="Courier New" w:hAnsi="Courier New" w:hint="default"/>
      </w:rPr>
    </w:lvl>
    <w:lvl w:ilvl="5" w:tplc="359AAD1E">
      <w:start w:val="1"/>
      <w:numFmt w:val="bullet"/>
      <w:lvlText w:val=""/>
      <w:lvlJc w:val="left"/>
      <w:pPr>
        <w:ind w:left="4320" w:hanging="360"/>
      </w:pPr>
      <w:rPr>
        <w:rFonts w:ascii="Wingdings" w:hAnsi="Wingdings" w:hint="default"/>
      </w:rPr>
    </w:lvl>
    <w:lvl w:ilvl="6" w:tplc="E0142170">
      <w:start w:val="1"/>
      <w:numFmt w:val="bullet"/>
      <w:lvlText w:val=""/>
      <w:lvlJc w:val="left"/>
      <w:pPr>
        <w:ind w:left="5040" w:hanging="360"/>
      </w:pPr>
      <w:rPr>
        <w:rFonts w:ascii="Symbol" w:hAnsi="Symbol" w:hint="default"/>
      </w:rPr>
    </w:lvl>
    <w:lvl w:ilvl="7" w:tplc="1ADE0CDE">
      <w:start w:val="1"/>
      <w:numFmt w:val="bullet"/>
      <w:lvlText w:val="o"/>
      <w:lvlJc w:val="left"/>
      <w:pPr>
        <w:ind w:left="5760" w:hanging="360"/>
      </w:pPr>
      <w:rPr>
        <w:rFonts w:ascii="Courier New" w:hAnsi="Courier New" w:hint="default"/>
      </w:rPr>
    </w:lvl>
    <w:lvl w:ilvl="8" w:tplc="1A5696E6">
      <w:start w:val="1"/>
      <w:numFmt w:val="bullet"/>
      <w:lvlText w:val=""/>
      <w:lvlJc w:val="left"/>
      <w:pPr>
        <w:ind w:left="6480" w:hanging="360"/>
      </w:pPr>
      <w:rPr>
        <w:rFonts w:ascii="Wingdings" w:hAnsi="Wingdings" w:hint="default"/>
      </w:rPr>
    </w:lvl>
  </w:abstractNum>
  <w:abstractNum w:abstractNumId="5" w15:restartNumberingAfterBreak="0">
    <w:nsid w:val="1D2956D8"/>
    <w:multiLevelType w:val="multilevel"/>
    <w:tmpl w:val="AB462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0846EA"/>
    <w:multiLevelType w:val="multilevel"/>
    <w:tmpl w:val="71A65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552AEC"/>
    <w:multiLevelType w:val="multilevel"/>
    <w:tmpl w:val="A216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42588B"/>
    <w:multiLevelType w:val="hybridMultilevel"/>
    <w:tmpl w:val="0F101CE0"/>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67F5FA6"/>
    <w:multiLevelType w:val="hybridMultilevel"/>
    <w:tmpl w:val="20B4EF5C"/>
    <w:lvl w:ilvl="0" w:tplc="0C090001">
      <w:start w:val="1"/>
      <w:numFmt w:val="bullet"/>
      <w:lvlText w:val=""/>
      <w:lvlJc w:val="left"/>
      <w:pPr>
        <w:ind w:left="720" w:hanging="360"/>
      </w:pPr>
      <w:rPr>
        <w:rFonts w:ascii="Symbol" w:hAnsi="Symbol" w:hint="default"/>
      </w:rPr>
    </w:lvl>
    <w:lvl w:ilvl="1" w:tplc="469E849E">
      <w:numFmt w:val="bullet"/>
      <w:lvlText w:val="-"/>
      <w:lvlJc w:val="left"/>
      <w:pPr>
        <w:ind w:left="1440" w:hanging="360"/>
      </w:pPr>
      <w:rPr>
        <w:rFonts w:ascii="ArialMT" w:eastAsiaTheme="minorHAnsi" w:hAnsi="ArialMT" w:cs="ArialMT"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B935E6"/>
    <w:multiLevelType w:val="multilevel"/>
    <w:tmpl w:val="F016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CB5EF1"/>
    <w:multiLevelType w:val="multilevel"/>
    <w:tmpl w:val="2F80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567667"/>
    <w:multiLevelType w:val="hybridMultilevel"/>
    <w:tmpl w:val="FFFFFFFF"/>
    <w:lvl w:ilvl="0" w:tplc="C518D066">
      <w:start w:val="1"/>
      <w:numFmt w:val="bullet"/>
      <w:lvlText w:val=""/>
      <w:lvlJc w:val="left"/>
      <w:pPr>
        <w:ind w:left="720" w:hanging="360"/>
      </w:pPr>
      <w:rPr>
        <w:rFonts w:ascii="Symbol" w:hAnsi="Symbol" w:hint="default"/>
      </w:rPr>
    </w:lvl>
    <w:lvl w:ilvl="1" w:tplc="5B96FD08">
      <w:start w:val="1"/>
      <w:numFmt w:val="bullet"/>
      <w:lvlText w:val="o"/>
      <w:lvlJc w:val="left"/>
      <w:pPr>
        <w:ind w:left="1440" w:hanging="360"/>
      </w:pPr>
      <w:rPr>
        <w:rFonts w:ascii="Courier New" w:hAnsi="Courier New" w:hint="default"/>
      </w:rPr>
    </w:lvl>
    <w:lvl w:ilvl="2" w:tplc="E71A68DE">
      <w:start w:val="1"/>
      <w:numFmt w:val="bullet"/>
      <w:lvlText w:val=""/>
      <w:lvlJc w:val="left"/>
      <w:pPr>
        <w:ind w:left="2160" w:hanging="360"/>
      </w:pPr>
      <w:rPr>
        <w:rFonts w:ascii="Wingdings" w:hAnsi="Wingdings" w:hint="default"/>
      </w:rPr>
    </w:lvl>
    <w:lvl w:ilvl="3" w:tplc="ACB8BE04">
      <w:start w:val="1"/>
      <w:numFmt w:val="bullet"/>
      <w:lvlText w:val=""/>
      <w:lvlJc w:val="left"/>
      <w:pPr>
        <w:ind w:left="2880" w:hanging="360"/>
      </w:pPr>
      <w:rPr>
        <w:rFonts w:ascii="Symbol" w:hAnsi="Symbol" w:hint="default"/>
      </w:rPr>
    </w:lvl>
    <w:lvl w:ilvl="4" w:tplc="216A2B3C">
      <w:start w:val="1"/>
      <w:numFmt w:val="bullet"/>
      <w:lvlText w:val="o"/>
      <w:lvlJc w:val="left"/>
      <w:pPr>
        <w:ind w:left="3600" w:hanging="360"/>
      </w:pPr>
      <w:rPr>
        <w:rFonts w:ascii="Courier New" w:hAnsi="Courier New" w:hint="default"/>
      </w:rPr>
    </w:lvl>
    <w:lvl w:ilvl="5" w:tplc="1CB0D6F8">
      <w:start w:val="1"/>
      <w:numFmt w:val="bullet"/>
      <w:lvlText w:val=""/>
      <w:lvlJc w:val="left"/>
      <w:pPr>
        <w:ind w:left="4320" w:hanging="360"/>
      </w:pPr>
      <w:rPr>
        <w:rFonts w:ascii="Wingdings" w:hAnsi="Wingdings" w:hint="default"/>
      </w:rPr>
    </w:lvl>
    <w:lvl w:ilvl="6" w:tplc="73D2DE80">
      <w:start w:val="1"/>
      <w:numFmt w:val="bullet"/>
      <w:lvlText w:val=""/>
      <w:lvlJc w:val="left"/>
      <w:pPr>
        <w:ind w:left="5040" w:hanging="360"/>
      </w:pPr>
      <w:rPr>
        <w:rFonts w:ascii="Symbol" w:hAnsi="Symbol" w:hint="default"/>
      </w:rPr>
    </w:lvl>
    <w:lvl w:ilvl="7" w:tplc="5E38E242">
      <w:start w:val="1"/>
      <w:numFmt w:val="bullet"/>
      <w:lvlText w:val="o"/>
      <w:lvlJc w:val="left"/>
      <w:pPr>
        <w:ind w:left="5760" w:hanging="360"/>
      </w:pPr>
      <w:rPr>
        <w:rFonts w:ascii="Courier New" w:hAnsi="Courier New" w:hint="default"/>
      </w:rPr>
    </w:lvl>
    <w:lvl w:ilvl="8" w:tplc="9F6C7BFA">
      <w:start w:val="1"/>
      <w:numFmt w:val="bullet"/>
      <w:lvlText w:val=""/>
      <w:lvlJc w:val="left"/>
      <w:pPr>
        <w:ind w:left="6480" w:hanging="360"/>
      </w:pPr>
      <w:rPr>
        <w:rFonts w:ascii="Wingdings" w:hAnsi="Wingdings" w:hint="default"/>
      </w:rPr>
    </w:lvl>
  </w:abstractNum>
  <w:abstractNum w:abstractNumId="13" w15:restartNumberingAfterBreak="0">
    <w:nsid w:val="4C465A15"/>
    <w:multiLevelType w:val="multilevel"/>
    <w:tmpl w:val="52389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8C711C"/>
    <w:multiLevelType w:val="multilevel"/>
    <w:tmpl w:val="01EE5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A873B8D"/>
    <w:multiLevelType w:val="multilevel"/>
    <w:tmpl w:val="8D7A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EB52389"/>
    <w:multiLevelType w:val="hybridMultilevel"/>
    <w:tmpl w:val="0DE438F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7" w15:restartNumberingAfterBreak="0">
    <w:nsid w:val="60CF2F74"/>
    <w:multiLevelType w:val="multilevel"/>
    <w:tmpl w:val="3DCC2C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16028C"/>
    <w:multiLevelType w:val="hybridMultilevel"/>
    <w:tmpl w:val="E2B26A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69E643C4"/>
    <w:multiLevelType w:val="hybridMultilevel"/>
    <w:tmpl w:val="FFFFFFFF"/>
    <w:lvl w:ilvl="0" w:tplc="D6CCFBB2">
      <w:start w:val="1"/>
      <w:numFmt w:val="bullet"/>
      <w:lvlText w:val=""/>
      <w:lvlJc w:val="left"/>
      <w:pPr>
        <w:ind w:left="720" w:hanging="360"/>
      </w:pPr>
      <w:rPr>
        <w:rFonts w:ascii="Symbol" w:hAnsi="Symbol" w:hint="default"/>
      </w:rPr>
    </w:lvl>
    <w:lvl w:ilvl="1" w:tplc="6F94E5B2">
      <w:start w:val="1"/>
      <w:numFmt w:val="bullet"/>
      <w:lvlText w:val="o"/>
      <w:lvlJc w:val="left"/>
      <w:pPr>
        <w:ind w:left="1440" w:hanging="360"/>
      </w:pPr>
      <w:rPr>
        <w:rFonts w:ascii="Courier New" w:hAnsi="Courier New" w:hint="default"/>
      </w:rPr>
    </w:lvl>
    <w:lvl w:ilvl="2" w:tplc="781AEC4C">
      <w:start w:val="1"/>
      <w:numFmt w:val="bullet"/>
      <w:lvlText w:val=""/>
      <w:lvlJc w:val="left"/>
      <w:pPr>
        <w:ind w:left="2160" w:hanging="360"/>
      </w:pPr>
      <w:rPr>
        <w:rFonts w:ascii="Wingdings" w:hAnsi="Wingdings" w:hint="default"/>
      </w:rPr>
    </w:lvl>
    <w:lvl w:ilvl="3" w:tplc="A2BA293C">
      <w:start w:val="1"/>
      <w:numFmt w:val="bullet"/>
      <w:lvlText w:val=""/>
      <w:lvlJc w:val="left"/>
      <w:pPr>
        <w:ind w:left="2880" w:hanging="360"/>
      </w:pPr>
      <w:rPr>
        <w:rFonts w:ascii="Symbol" w:hAnsi="Symbol" w:hint="default"/>
      </w:rPr>
    </w:lvl>
    <w:lvl w:ilvl="4" w:tplc="45868042">
      <w:start w:val="1"/>
      <w:numFmt w:val="bullet"/>
      <w:lvlText w:val="o"/>
      <w:lvlJc w:val="left"/>
      <w:pPr>
        <w:ind w:left="3600" w:hanging="360"/>
      </w:pPr>
      <w:rPr>
        <w:rFonts w:ascii="Courier New" w:hAnsi="Courier New" w:hint="default"/>
      </w:rPr>
    </w:lvl>
    <w:lvl w:ilvl="5" w:tplc="C2E41632">
      <w:start w:val="1"/>
      <w:numFmt w:val="bullet"/>
      <w:lvlText w:val=""/>
      <w:lvlJc w:val="left"/>
      <w:pPr>
        <w:ind w:left="4320" w:hanging="360"/>
      </w:pPr>
      <w:rPr>
        <w:rFonts w:ascii="Wingdings" w:hAnsi="Wingdings" w:hint="default"/>
      </w:rPr>
    </w:lvl>
    <w:lvl w:ilvl="6" w:tplc="03345C64">
      <w:start w:val="1"/>
      <w:numFmt w:val="bullet"/>
      <w:lvlText w:val=""/>
      <w:lvlJc w:val="left"/>
      <w:pPr>
        <w:ind w:left="5040" w:hanging="360"/>
      </w:pPr>
      <w:rPr>
        <w:rFonts w:ascii="Symbol" w:hAnsi="Symbol" w:hint="default"/>
      </w:rPr>
    </w:lvl>
    <w:lvl w:ilvl="7" w:tplc="E286C40E">
      <w:start w:val="1"/>
      <w:numFmt w:val="bullet"/>
      <w:lvlText w:val="o"/>
      <w:lvlJc w:val="left"/>
      <w:pPr>
        <w:ind w:left="5760" w:hanging="360"/>
      </w:pPr>
      <w:rPr>
        <w:rFonts w:ascii="Courier New" w:hAnsi="Courier New" w:hint="default"/>
      </w:rPr>
    </w:lvl>
    <w:lvl w:ilvl="8" w:tplc="FF063C1A">
      <w:start w:val="1"/>
      <w:numFmt w:val="bullet"/>
      <w:lvlText w:val=""/>
      <w:lvlJc w:val="left"/>
      <w:pPr>
        <w:ind w:left="6480" w:hanging="360"/>
      </w:pPr>
      <w:rPr>
        <w:rFonts w:ascii="Wingdings" w:hAnsi="Wingdings" w:hint="default"/>
      </w:rPr>
    </w:lvl>
  </w:abstractNum>
  <w:abstractNum w:abstractNumId="20" w15:restartNumberingAfterBreak="0">
    <w:nsid w:val="6A1E3396"/>
    <w:multiLevelType w:val="hybridMultilevel"/>
    <w:tmpl w:val="FFFFFFFF"/>
    <w:lvl w:ilvl="0" w:tplc="5F128B02">
      <w:start w:val="1"/>
      <w:numFmt w:val="bullet"/>
      <w:lvlText w:val=""/>
      <w:lvlJc w:val="left"/>
      <w:pPr>
        <w:ind w:left="720" w:hanging="360"/>
      </w:pPr>
      <w:rPr>
        <w:rFonts w:ascii="Symbol" w:hAnsi="Symbol" w:hint="default"/>
      </w:rPr>
    </w:lvl>
    <w:lvl w:ilvl="1" w:tplc="3D847F30">
      <w:start w:val="1"/>
      <w:numFmt w:val="bullet"/>
      <w:lvlText w:val="o"/>
      <w:lvlJc w:val="left"/>
      <w:pPr>
        <w:ind w:left="1440" w:hanging="360"/>
      </w:pPr>
      <w:rPr>
        <w:rFonts w:ascii="Courier New" w:hAnsi="Courier New" w:hint="default"/>
      </w:rPr>
    </w:lvl>
    <w:lvl w:ilvl="2" w:tplc="F6026678">
      <w:start w:val="1"/>
      <w:numFmt w:val="bullet"/>
      <w:lvlText w:val=""/>
      <w:lvlJc w:val="left"/>
      <w:pPr>
        <w:ind w:left="2160" w:hanging="360"/>
      </w:pPr>
      <w:rPr>
        <w:rFonts w:ascii="Wingdings" w:hAnsi="Wingdings" w:hint="default"/>
      </w:rPr>
    </w:lvl>
    <w:lvl w:ilvl="3" w:tplc="87CC3BF2">
      <w:start w:val="1"/>
      <w:numFmt w:val="bullet"/>
      <w:lvlText w:val=""/>
      <w:lvlJc w:val="left"/>
      <w:pPr>
        <w:ind w:left="2880" w:hanging="360"/>
      </w:pPr>
      <w:rPr>
        <w:rFonts w:ascii="Symbol" w:hAnsi="Symbol" w:hint="default"/>
      </w:rPr>
    </w:lvl>
    <w:lvl w:ilvl="4" w:tplc="26144A04">
      <w:start w:val="1"/>
      <w:numFmt w:val="bullet"/>
      <w:lvlText w:val="o"/>
      <w:lvlJc w:val="left"/>
      <w:pPr>
        <w:ind w:left="3600" w:hanging="360"/>
      </w:pPr>
      <w:rPr>
        <w:rFonts w:ascii="Courier New" w:hAnsi="Courier New" w:hint="default"/>
      </w:rPr>
    </w:lvl>
    <w:lvl w:ilvl="5" w:tplc="09543EB4">
      <w:start w:val="1"/>
      <w:numFmt w:val="bullet"/>
      <w:lvlText w:val=""/>
      <w:lvlJc w:val="left"/>
      <w:pPr>
        <w:ind w:left="4320" w:hanging="360"/>
      </w:pPr>
      <w:rPr>
        <w:rFonts w:ascii="Wingdings" w:hAnsi="Wingdings" w:hint="default"/>
      </w:rPr>
    </w:lvl>
    <w:lvl w:ilvl="6" w:tplc="CBD41B44">
      <w:start w:val="1"/>
      <w:numFmt w:val="bullet"/>
      <w:lvlText w:val=""/>
      <w:lvlJc w:val="left"/>
      <w:pPr>
        <w:ind w:left="5040" w:hanging="360"/>
      </w:pPr>
      <w:rPr>
        <w:rFonts w:ascii="Symbol" w:hAnsi="Symbol" w:hint="default"/>
      </w:rPr>
    </w:lvl>
    <w:lvl w:ilvl="7" w:tplc="73B2FDAC">
      <w:start w:val="1"/>
      <w:numFmt w:val="bullet"/>
      <w:lvlText w:val="o"/>
      <w:lvlJc w:val="left"/>
      <w:pPr>
        <w:ind w:left="5760" w:hanging="360"/>
      </w:pPr>
      <w:rPr>
        <w:rFonts w:ascii="Courier New" w:hAnsi="Courier New" w:hint="default"/>
      </w:rPr>
    </w:lvl>
    <w:lvl w:ilvl="8" w:tplc="3D125152">
      <w:start w:val="1"/>
      <w:numFmt w:val="bullet"/>
      <w:lvlText w:val=""/>
      <w:lvlJc w:val="left"/>
      <w:pPr>
        <w:ind w:left="6480" w:hanging="360"/>
      </w:pPr>
      <w:rPr>
        <w:rFonts w:ascii="Wingdings" w:hAnsi="Wingdings" w:hint="default"/>
      </w:rPr>
    </w:lvl>
  </w:abstractNum>
  <w:abstractNum w:abstractNumId="21" w15:restartNumberingAfterBreak="0">
    <w:nsid w:val="703C0A99"/>
    <w:multiLevelType w:val="multilevel"/>
    <w:tmpl w:val="912A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41F51E9"/>
    <w:multiLevelType w:val="hybridMultilevel"/>
    <w:tmpl w:val="FFFFFFFF"/>
    <w:lvl w:ilvl="0" w:tplc="259A0594">
      <w:start w:val="1"/>
      <w:numFmt w:val="bullet"/>
      <w:lvlText w:val=""/>
      <w:lvlJc w:val="left"/>
      <w:pPr>
        <w:ind w:left="720" w:hanging="360"/>
      </w:pPr>
      <w:rPr>
        <w:rFonts w:ascii="Symbol" w:hAnsi="Symbol" w:hint="default"/>
      </w:rPr>
    </w:lvl>
    <w:lvl w:ilvl="1" w:tplc="5DBEA414">
      <w:start w:val="1"/>
      <w:numFmt w:val="bullet"/>
      <w:lvlText w:val="o"/>
      <w:lvlJc w:val="left"/>
      <w:pPr>
        <w:ind w:left="1440" w:hanging="360"/>
      </w:pPr>
      <w:rPr>
        <w:rFonts w:ascii="Courier New" w:hAnsi="Courier New" w:hint="default"/>
      </w:rPr>
    </w:lvl>
    <w:lvl w:ilvl="2" w:tplc="26B2EC7C">
      <w:start w:val="1"/>
      <w:numFmt w:val="bullet"/>
      <w:lvlText w:val=""/>
      <w:lvlJc w:val="left"/>
      <w:pPr>
        <w:ind w:left="2160" w:hanging="360"/>
      </w:pPr>
      <w:rPr>
        <w:rFonts w:ascii="Wingdings" w:hAnsi="Wingdings" w:hint="default"/>
      </w:rPr>
    </w:lvl>
    <w:lvl w:ilvl="3" w:tplc="193EAE08">
      <w:start w:val="1"/>
      <w:numFmt w:val="bullet"/>
      <w:lvlText w:val=""/>
      <w:lvlJc w:val="left"/>
      <w:pPr>
        <w:ind w:left="2880" w:hanging="360"/>
      </w:pPr>
      <w:rPr>
        <w:rFonts w:ascii="Symbol" w:hAnsi="Symbol" w:hint="default"/>
      </w:rPr>
    </w:lvl>
    <w:lvl w:ilvl="4" w:tplc="F19EF65E">
      <w:start w:val="1"/>
      <w:numFmt w:val="bullet"/>
      <w:lvlText w:val="o"/>
      <w:lvlJc w:val="left"/>
      <w:pPr>
        <w:ind w:left="3600" w:hanging="360"/>
      </w:pPr>
      <w:rPr>
        <w:rFonts w:ascii="Courier New" w:hAnsi="Courier New" w:hint="default"/>
      </w:rPr>
    </w:lvl>
    <w:lvl w:ilvl="5" w:tplc="214E1D60">
      <w:start w:val="1"/>
      <w:numFmt w:val="bullet"/>
      <w:lvlText w:val=""/>
      <w:lvlJc w:val="left"/>
      <w:pPr>
        <w:ind w:left="4320" w:hanging="360"/>
      </w:pPr>
      <w:rPr>
        <w:rFonts w:ascii="Wingdings" w:hAnsi="Wingdings" w:hint="default"/>
      </w:rPr>
    </w:lvl>
    <w:lvl w:ilvl="6" w:tplc="2AF8AFF2">
      <w:start w:val="1"/>
      <w:numFmt w:val="bullet"/>
      <w:lvlText w:val=""/>
      <w:lvlJc w:val="left"/>
      <w:pPr>
        <w:ind w:left="5040" w:hanging="360"/>
      </w:pPr>
      <w:rPr>
        <w:rFonts w:ascii="Symbol" w:hAnsi="Symbol" w:hint="default"/>
      </w:rPr>
    </w:lvl>
    <w:lvl w:ilvl="7" w:tplc="5E2C1D2A">
      <w:start w:val="1"/>
      <w:numFmt w:val="bullet"/>
      <w:lvlText w:val="o"/>
      <w:lvlJc w:val="left"/>
      <w:pPr>
        <w:ind w:left="5760" w:hanging="360"/>
      </w:pPr>
      <w:rPr>
        <w:rFonts w:ascii="Courier New" w:hAnsi="Courier New" w:hint="default"/>
      </w:rPr>
    </w:lvl>
    <w:lvl w:ilvl="8" w:tplc="17BE1F7C">
      <w:start w:val="1"/>
      <w:numFmt w:val="bullet"/>
      <w:lvlText w:val=""/>
      <w:lvlJc w:val="left"/>
      <w:pPr>
        <w:ind w:left="6480" w:hanging="360"/>
      </w:pPr>
      <w:rPr>
        <w:rFonts w:ascii="Wingdings" w:hAnsi="Wingdings" w:hint="default"/>
      </w:rPr>
    </w:lvl>
  </w:abstractNum>
  <w:num w:numId="1" w16cid:durableId="1679384570">
    <w:abstractNumId w:val="19"/>
  </w:num>
  <w:num w:numId="2" w16cid:durableId="403142235">
    <w:abstractNumId w:val="22"/>
  </w:num>
  <w:num w:numId="3" w16cid:durableId="1460026801">
    <w:abstractNumId w:val="12"/>
  </w:num>
  <w:num w:numId="4" w16cid:durableId="202599614">
    <w:abstractNumId w:val="4"/>
  </w:num>
  <w:num w:numId="5" w16cid:durableId="834687604">
    <w:abstractNumId w:val="20"/>
  </w:num>
  <w:num w:numId="6" w16cid:durableId="1060442015">
    <w:abstractNumId w:val="9"/>
  </w:num>
  <w:num w:numId="7" w16cid:durableId="226697225">
    <w:abstractNumId w:val="3"/>
  </w:num>
  <w:num w:numId="8" w16cid:durableId="1305086692">
    <w:abstractNumId w:val="16"/>
  </w:num>
  <w:num w:numId="9" w16cid:durableId="2070374729">
    <w:abstractNumId w:val="1"/>
  </w:num>
  <w:num w:numId="10" w16cid:durableId="1351030834">
    <w:abstractNumId w:val="8"/>
  </w:num>
  <w:num w:numId="11" w16cid:durableId="598026470">
    <w:abstractNumId w:val="7"/>
  </w:num>
  <w:num w:numId="12" w16cid:durableId="1852991976">
    <w:abstractNumId w:val="21"/>
  </w:num>
  <w:num w:numId="13" w16cid:durableId="672925057">
    <w:abstractNumId w:val="10"/>
  </w:num>
  <w:num w:numId="14" w16cid:durableId="495339053">
    <w:abstractNumId w:val="6"/>
  </w:num>
  <w:num w:numId="15" w16cid:durableId="386690236">
    <w:abstractNumId w:val="14"/>
  </w:num>
  <w:num w:numId="16" w16cid:durableId="75517453">
    <w:abstractNumId w:val="5"/>
  </w:num>
  <w:num w:numId="17" w16cid:durableId="1506747977">
    <w:abstractNumId w:val="15"/>
  </w:num>
  <w:num w:numId="18" w16cid:durableId="524295101">
    <w:abstractNumId w:val="13"/>
  </w:num>
  <w:num w:numId="19" w16cid:durableId="884482896">
    <w:abstractNumId w:val="0"/>
  </w:num>
  <w:num w:numId="20" w16cid:durableId="907426662">
    <w:abstractNumId w:val="11"/>
  </w:num>
  <w:num w:numId="21" w16cid:durableId="1754159796">
    <w:abstractNumId w:val="18"/>
  </w:num>
  <w:num w:numId="22" w16cid:durableId="559754325">
    <w:abstractNumId w:val="17"/>
  </w:num>
  <w:num w:numId="23" w16cid:durableId="7019012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NrK0NDAzMTS3MDRQ0lEKTi0uzszPAykwqQUAWoXPGywAAAA="/>
  </w:docVars>
  <w:rsids>
    <w:rsidRoot w:val="00B150D8"/>
    <w:rsid w:val="00000A53"/>
    <w:rsid w:val="0000420B"/>
    <w:rsid w:val="0000723D"/>
    <w:rsid w:val="00011B12"/>
    <w:rsid w:val="000160CD"/>
    <w:rsid w:val="000241A7"/>
    <w:rsid w:val="0002763B"/>
    <w:rsid w:val="00030548"/>
    <w:rsid w:val="0003104C"/>
    <w:rsid w:val="000352C3"/>
    <w:rsid w:val="000602CD"/>
    <w:rsid w:val="00060759"/>
    <w:rsid w:val="00060E13"/>
    <w:rsid w:val="000634C5"/>
    <w:rsid w:val="00063D78"/>
    <w:rsid w:val="00074562"/>
    <w:rsid w:val="00081152"/>
    <w:rsid w:val="000833EC"/>
    <w:rsid w:val="00095E73"/>
    <w:rsid w:val="0009764E"/>
    <w:rsid w:val="000978DD"/>
    <w:rsid w:val="000A11B5"/>
    <w:rsid w:val="000A3BBA"/>
    <w:rsid w:val="000B6002"/>
    <w:rsid w:val="000C0F86"/>
    <w:rsid w:val="000C43CD"/>
    <w:rsid w:val="000E03F6"/>
    <w:rsid w:val="000E1DA1"/>
    <w:rsid w:val="000E5543"/>
    <w:rsid w:val="000F47E9"/>
    <w:rsid w:val="00100369"/>
    <w:rsid w:val="00101035"/>
    <w:rsid w:val="00106577"/>
    <w:rsid w:val="0013069C"/>
    <w:rsid w:val="00136556"/>
    <w:rsid w:val="001455D4"/>
    <w:rsid w:val="001479FF"/>
    <w:rsid w:val="001526EB"/>
    <w:rsid w:val="00171E4D"/>
    <w:rsid w:val="00173728"/>
    <w:rsid w:val="00186316"/>
    <w:rsid w:val="001B1067"/>
    <w:rsid w:val="001B1FB8"/>
    <w:rsid w:val="001C62C1"/>
    <w:rsid w:val="001E15A9"/>
    <w:rsid w:val="001F43A6"/>
    <w:rsid w:val="00202E4E"/>
    <w:rsid w:val="0021781E"/>
    <w:rsid w:val="00220271"/>
    <w:rsid w:val="0023199F"/>
    <w:rsid w:val="00236620"/>
    <w:rsid w:val="00255E8A"/>
    <w:rsid w:val="0025663F"/>
    <w:rsid w:val="00263199"/>
    <w:rsid w:val="00263D98"/>
    <w:rsid w:val="00282EE6"/>
    <w:rsid w:val="00290EFB"/>
    <w:rsid w:val="00297C1C"/>
    <w:rsid w:val="002A2F78"/>
    <w:rsid w:val="002A347E"/>
    <w:rsid w:val="002A3718"/>
    <w:rsid w:val="002A3963"/>
    <w:rsid w:val="002A6D0A"/>
    <w:rsid w:val="002A74AF"/>
    <w:rsid w:val="002D0A8D"/>
    <w:rsid w:val="002E2E6A"/>
    <w:rsid w:val="002F7EC7"/>
    <w:rsid w:val="00300101"/>
    <w:rsid w:val="00301C45"/>
    <w:rsid w:val="00302658"/>
    <w:rsid w:val="0030660E"/>
    <w:rsid w:val="00310E6A"/>
    <w:rsid w:val="00324792"/>
    <w:rsid w:val="00337DBE"/>
    <w:rsid w:val="00355F0E"/>
    <w:rsid w:val="00366861"/>
    <w:rsid w:val="00366A71"/>
    <w:rsid w:val="003763B1"/>
    <w:rsid w:val="00376B98"/>
    <w:rsid w:val="0038017F"/>
    <w:rsid w:val="00382FCA"/>
    <w:rsid w:val="00392E47"/>
    <w:rsid w:val="003A25BD"/>
    <w:rsid w:val="003A6E98"/>
    <w:rsid w:val="003B3BFC"/>
    <w:rsid w:val="003C01EB"/>
    <w:rsid w:val="003C1647"/>
    <w:rsid w:val="003D603A"/>
    <w:rsid w:val="003E21C5"/>
    <w:rsid w:val="003E6365"/>
    <w:rsid w:val="003E6B19"/>
    <w:rsid w:val="003F4994"/>
    <w:rsid w:val="003F6ED2"/>
    <w:rsid w:val="004002E4"/>
    <w:rsid w:val="00444410"/>
    <w:rsid w:val="0045396C"/>
    <w:rsid w:val="00460911"/>
    <w:rsid w:val="00472C3B"/>
    <w:rsid w:val="004731C8"/>
    <w:rsid w:val="00473515"/>
    <w:rsid w:val="00491959"/>
    <w:rsid w:val="00493097"/>
    <w:rsid w:val="0049767D"/>
    <w:rsid w:val="004A207B"/>
    <w:rsid w:val="004A4EAD"/>
    <w:rsid w:val="004B43F8"/>
    <w:rsid w:val="004B5896"/>
    <w:rsid w:val="004B6EFC"/>
    <w:rsid w:val="004B715E"/>
    <w:rsid w:val="004C08CA"/>
    <w:rsid w:val="004C6E75"/>
    <w:rsid w:val="004E67F5"/>
    <w:rsid w:val="005026A8"/>
    <w:rsid w:val="00502A4C"/>
    <w:rsid w:val="00512542"/>
    <w:rsid w:val="00513A8E"/>
    <w:rsid w:val="005159D0"/>
    <w:rsid w:val="00517167"/>
    <w:rsid w:val="0052017F"/>
    <w:rsid w:val="0052357A"/>
    <w:rsid w:val="0053700E"/>
    <w:rsid w:val="00541B47"/>
    <w:rsid w:val="00546AEE"/>
    <w:rsid w:val="00553033"/>
    <w:rsid w:val="00553C54"/>
    <w:rsid w:val="00566CCA"/>
    <w:rsid w:val="00574B85"/>
    <w:rsid w:val="00575737"/>
    <w:rsid w:val="00580376"/>
    <w:rsid w:val="00587286"/>
    <w:rsid w:val="005A39ED"/>
    <w:rsid w:val="005B2198"/>
    <w:rsid w:val="005B454D"/>
    <w:rsid w:val="005B6517"/>
    <w:rsid w:val="005D3346"/>
    <w:rsid w:val="005D5C5C"/>
    <w:rsid w:val="005E6922"/>
    <w:rsid w:val="005F0BD3"/>
    <w:rsid w:val="005F511C"/>
    <w:rsid w:val="005F5907"/>
    <w:rsid w:val="005F5FFD"/>
    <w:rsid w:val="0060162A"/>
    <w:rsid w:val="00605B05"/>
    <w:rsid w:val="00607230"/>
    <w:rsid w:val="00631837"/>
    <w:rsid w:val="00640AC3"/>
    <w:rsid w:val="00650528"/>
    <w:rsid w:val="00667381"/>
    <w:rsid w:val="00672006"/>
    <w:rsid w:val="00672488"/>
    <w:rsid w:val="006918C9"/>
    <w:rsid w:val="00692BFF"/>
    <w:rsid w:val="00694089"/>
    <w:rsid w:val="006A0541"/>
    <w:rsid w:val="006B24FC"/>
    <w:rsid w:val="006B2D75"/>
    <w:rsid w:val="006C7026"/>
    <w:rsid w:val="006D0CD8"/>
    <w:rsid w:val="006D26A7"/>
    <w:rsid w:val="006E0840"/>
    <w:rsid w:val="006F5310"/>
    <w:rsid w:val="006F535A"/>
    <w:rsid w:val="006F6E6E"/>
    <w:rsid w:val="007049B6"/>
    <w:rsid w:val="00707CDF"/>
    <w:rsid w:val="007277DD"/>
    <w:rsid w:val="00730DF0"/>
    <w:rsid w:val="00730EF2"/>
    <w:rsid w:val="00732878"/>
    <w:rsid w:val="00732AB3"/>
    <w:rsid w:val="00740F1D"/>
    <w:rsid w:val="0074200F"/>
    <w:rsid w:val="00744FF7"/>
    <w:rsid w:val="0074668A"/>
    <w:rsid w:val="00764604"/>
    <w:rsid w:val="00771A70"/>
    <w:rsid w:val="0077379F"/>
    <w:rsid w:val="007807F4"/>
    <w:rsid w:val="007A1907"/>
    <w:rsid w:val="007A4572"/>
    <w:rsid w:val="007A4CB1"/>
    <w:rsid w:val="007A734E"/>
    <w:rsid w:val="007C5EB4"/>
    <w:rsid w:val="007C6832"/>
    <w:rsid w:val="007E1554"/>
    <w:rsid w:val="007F30AE"/>
    <w:rsid w:val="007F63D6"/>
    <w:rsid w:val="008054AC"/>
    <w:rsid w:val="00810DF2"/>
    <w:rsid w:val="00813BA3"/>
    <w:rsid w:val="0081752B"/>
    <w:rsid w:val="00831F72"/>
    <w:rsid w:val="008348B7"/>
    <w:rsid w:val="00834B83"/>
    <w:rsid w:val="008452C4"/>
    <w:rsid w:val="008562F3"/>
    <w:rsid w:val="00857E6B"/>
    <w:rsid w:val="00865886"/>
    <w:rsid w:val="00870E5E"/>
    <w:rsid w:val="00874B43"/>
    <w:rsid w:val="008758C1"/>
    <w:rsid w:val="0089338D"/>
    <w:rsid w:val="0089617F"/>
    <w:rsid w:val="008B3302"/>
    <w:rsid w:val="008B45F7"/>
    <w:rsid w:val="008B5369"/>
    <w:rsid w:val="008C42CD"/>
    <w:rsid w:val="008C708B"/>
    <w:rsid w:val="008D2940"/>
    <w:rsid w:val="008D3BDC"/>
    <w:rsid w:val="008D66C8"/>
    <w:rsid w:val="008E5FB5"/>
    <w:rsid w:val="008F02C6"/>
    <w:rsid w:val="00900142"/>
    <w:rsid w:val="00905904"/>
    <w:rsid w:val="00905E73"/>
    <w:rsid w:val="0091132D"/>
    <w:rsid w:val="009141F4"/>
    <w:rsid w:val="0092221C"/>
    <w:rsid w:val="009241A8"/>
    <w:rsid w:val="0092524A"/>
    <w:rsid w:val="00931387"/>
    <w:rsid w:val="00931B71"/>
    <w:rsid w:val="00943EC0"/>
    <w:rsid w:val="009453A2"/>
    <w:rsid w:val="009478EF"/>
    <w:rsid w:val="009510D0"/>
    <w:rsid w:val="0095225B"/>
    <w:rsid w:val="00952369"/>
    <w:rsid w:val="00955322"/>
    <w:rsid w:val="00961731"/>
    <w:rsid w:val="009620C5"/>
    <w:rsid w:val="00966727"/>
    <w:rsid w:val="009777FE"/>
    <w:rsid w:val="009852E8"/>
    <w:rsid w:val="009866EB"/>
    <w:rsid w:val="0098765A"/>
    <w:rsid w:val="009A2F32"/>
    <w:rsid w:val="009A331B"/>
    <w:rsid w:val="009A52DE"/>
    <w:rsid w:val="009B6688"/>
    <w:rsid w:val="009C1B01"/>
    <w:rsid w:val="009C1CC5"/>
    <w:rsid w:val="009C306C"/>
    <w:rsid w:val="009C6C21"/>
    <w:rsid w:val="009C7572"/>
    <w:rsid w:val="009D6849"/>
    <w:rsid w:val="009E3003"/>
    <w:rsid w:val="009E4052"/>
    <w:rsid w:val="009F488B"/>
    <w:rsid w:val="009F60FF"/>
    <w:rsid w:val="00A002ED"/>
    <w:rsid w:val="00A0507C"/>
    <w:rsid w:val="00A15315"/>
    <w:rsid w:val="00A177C5"/>
    <w:rsid w:val="00A4655D"/>
    <w:rsid w:val="00A535FE"/>
    <w:rsid w:val="00A57231"/>
    <w:rsid w:val="00A66B1B"/>
    <w:rsid w:val="00A717D2"/>
    <w:rsid w:val="00A73734"/>
    <w:rsid w:val="00A7683D"/>
    <w:rsid w:val="00A81B73"/>
    <w:rsid w:val="00A8301B"/>
    <w:rsid w:val="00A904AF"/>
    <w:rsid w:val="00A90767"/>
    <w:rsid w:val="00A916F6"/>
    <w:rsid w:val="00A91C3E"/>
    <w:rsid w:val="00A93485"/>
    <w:rsid w:val="00A96F7F"/>
    <w:rsid w:val="00AB05FE"/>
    <w:rsid w:val="00AB1E3C"/>
    <w:rsid w:val="00AB70C8"/>
    <w:rsid w:val="00AC5065"/>
    <w:rsid w:val="00AD07EA"/>
    <w:rsid w:val="00AD2886"/>
    <w:rsid w:val="00AE1488"/>
    <w:rsid w:val="00AE3A55"/>
    <w:rsid w:val="00AF303F"/>
    <w:rsid w:val="00AF797D"/>
    <w:rsid w:val="00B022DE"/>
    <w:rsid w:val="00B06128"/>
    <w:rsid w:val="00B12995"/>
    <w:rsid w:val="00B150D8"/>
    <w:rsid w:val="00B25E74"/>
    <w:rsid w:val="00B26B14"/>
    <w:rsid w:val="00B30408"/>
    <w:rsid w:val="00B322C0"/>
    <w:rsid w:val="00B34565"/>
    <w:rsid w:val="00B4217D"/>
    <w:rsid w:val="00B551F0"/>
    <w:rsid w:val="00B63574"/>
    <w:rsid w:val="00B6476E"/>
    <w:rsid w:val="00B703B7"/>
    <w:rsid w:val="00B719E5"/>
    <w:rsid w:val="00B84F6E"/>
    <w:rsid w:val="00B8733B"/>
    <w:rsid w:val="00BA224D"/>
    <w:rsid w:val="00BA6C91"/>
    <w:rsid w:val="00BB1B37"/>
    <w:rsid w:val="00BB3E8E"/>
    <w:rsid w:val="00BC2D5F"/>
    <w:rsid w:val="00BC31E6"/>
    <w:rsid w:val="00BC7277"/>
    <w:rsid w:val="00BD0885"/>
    <w:rsid w:val="00BD0957"/>
    <w:rsid w:val="00BD5794"/>
    <w:rsid w:val="00BE47AD"/>
    <w:rsid w:val="00BE4C1C"/>
    <w:rsid w:val="00BE67FD"/>
    <w:rsid w:val="00BF0C49"/>
    <w:rsid w:val="00C02943"/>
    <w:rsid w:val="00C10A4F"/>
    <w:rsid w:val="00C14A55"/>
    <w:rsid w:val="00C1725C"/>
    <w:rsid w:val="00C240D0"/>
    <w:rsid w:val="00C271EC"/>
    <w:rsid w:val="00C27329"/>
    <w:rsid w:val="00C34418"/>
    <w:rsid w:val="00C57330"/>
    <w:rsid w:val="00C61A4F"/>
    <w:rsid w:val="00C627F9"/>
    <w:rsid w:val="00C66E24"/>
    <w:rsid w:val="00C706EB"/>
    <w:rsid w:val="00C70D31"/>
    <w:rsid w:val="00C71B97"/>
    <w:rsid w:val="00C7524F"/>
    <w:rsid w:val="00C83308"/>
    <w:rsid w:val="00C86474"/>
    <w:rsid w:val="00C91574"/>
    <w:rsid w:val="00C92EDD"/>
    <w:rsid w:val="00CA24DA"/>
    <w:rsid w:val="00CA27FE"/>
    <w:rsid w:val="00CC0777"/>
    <w:rsid w:val="00CC4DE1"/>
    <w:rsid w:val="00CD452B"/>
    <w:rsid w:val="00CE01E4"/>
    <w:rsid w:val="00CE673A"/>
    <w:rsid w:val="00CE7DB0"/>
    <w:rsid w:val="00CF2F00"/>
    <w:rsid w:val="00CF354A"/>
    <w:rsid w:val="00CF48D7"/>
    <w:rsid w:val="00CF66A3"/>
    <w:rsid w:val="00CF752D"/>
    <w:rsid w:val="00D13B52"/>
    <w:rsid w:val="00D32B08"/>
    <w:rsid w:val="00D35E55"/>
    <w:rsid w:val="00D43CA7"/>
    <w:rsid w:val="00D43E4C"/>
    <w:rsid w:val="00D43ED0"/>
    <w:rsid w:val="00D4577C"/>
    <w:rsid w:val="00D53702"/>
    <w:rsid w:val="00D54C10"/>
    <w:rsid w:val="00D552C9"/>
    <w:rsid w:val="00D5B83B"/>
    <w:rsid w:val="00D615D0"/>
    <w:rsid w:val="00D65158"/>
    <w:rsid w:val="00D7046C"/>
    <w:rsid w:val="00D70930"/>
    <w:rsid w:val="00D72D51"/>
    <w:rsid w:val="00D75D32"/>
    <w:rsid w:val="00D7667A"/>
    <w:rsid w:val="00D81DC3"/>
    <w:rsid w:val="00D85B04"/>
    <w:rsid w:val="00D90ABC"/>
    <w:rsid w:val="00D94CC3"/>
    <w:rsid w:val="00DA2607"/>
    <w:rsid w:val="00DC15ED"/>
    <w:rsid w:val="00DD4273"/>
    <w:rsid w:val="00DD454E"/>
    <w:rsid w:val="00DD48EC"/>
    <w:rsid w:val="00DE2A84"/>
    <w:rsid w:val="00DE5B50"/>
    <w:rsid w:val="00DE66FE"/>
    <w:rsid w:val="00DE75E3"/>
    <w:rsid w:val="00DF6191"/>
    <w:rsid w:val="00DF7EFD"/>
    <w:rsid w:val="00E03E14"/>
    <w:rsid w:val="00E0630B"/>
    <w:rsid w:val="00E06BE5"/>
    <w:rsid w:val="00E10A22"/>
    <w:rsid w:val="00E10E84"/>
    <w:rsid w:val="00E172D3"/>
    <w:rsid w:val="00E21079"/>
    <w:rsid w:val="00E27376"/>
    <w:rsid w:val="00E27C3D"/>
    <w:rsid w:val="00E30B3D"/>
    <w:rsid w:val="00E3752E"/>
    <w:rsid w:val="00E3784A"/>
    <w:rsid w:val="00E40EC2"/>
    <w:rsid w:val="00E70BBB"/>
    <w:rsid w:val="00E73842"/>
    <w:rsid w:val="00E74C4F"/>
    <w:rsid w:val="00E758DC"/>
    <w:rsid w:val="00E80959"/>
    <w:rsid w:val="00E81664"/>
    <w:rsid w:val="00E83F1D"/>
    <w:rsid w:val="00EA0B17"/>
    <w:rsid w:val="00EA356D"/>
    <w:rsid w:val="00EC60F4"/>
    <w:rsid w:val="00EE27FF"/>
    <w:rsid w:val="00EE4805"/>
    <w:rsid w:val="00EE4F46"/>
    <w:rsid w:val="00EE5FBC"/>
    <w:rsid w:val="00EF3C3D"/>
    <w:rsid w:val="00EF4CB9"/>
    <w:rsid w:val="00EF5395"/>
    <w:rsid w:val="00EF5E93"/>
    <w:rsid w:val="00EF7B74"/>
    <w:rsid w:val="00F00B9A"/>
    <w:rsid w:val="00F10C7E"/>
    <w:rsid w:val="00F12A60"/>
    <w:rsid w:val="00F12EB3"/>
    <w:rsid w:val="00F147B2"/>
    <w:rsid w:val="00F15A98"/>
    <w:rsid w:val="00F23096"/>
    <w:rsid w:val="00F32EAD"/>
    <w:rsid w:val="00F34C9C"/>
    <w:rsid w:val="00F43BC2"/>
    <w:rsid w:val="00F51FAA"/>
    <w:rsid w:val="00F5602F"/>
    <w:rsid w:val="00F560AE"/>
    <w:rsid w:val="00F612CD"/>
    <w:rsid w:val="00F62A41"/>
    <w:rsid w:val="00F62B3C"/>
    <w:rsid w:val="00F62C29"/>
    <w:rsid w:val="00F66929"/>
    <w:rsid w:val="00F67AF1"/>
    <w:rsid w:val="00F7594C"/>
    <w:rsid w:val="00F8220F"/>
    <w:rsid w:val="00F86A72"/>
    <w:rsid w:val="00F92345"/>
    <w:rsid w:val="00F92777"/>
    <w:rsid w:val="00F93AB6"/>
    <w:rsid w:val="00FA46BA"/>
    <w:rsid w:val="00FA7727"/>
    <w:rsid w:val="00FB16EF"/>
    <w:rsid w:val="00FB3EEE"/>
    <w:rsid w:val="00FB6F2B"/>
    <w:rsid w:val="00FC3281"/>
    <w:rsid w:val="00FC7B37"/>
    <w:rsid w:val="00FD1A33"/>
    <w:rsid w:val="00FD5DA1"/>
    <w:rsid w:val="00FD642F"/>
    <w:rsid w:val="00FE44AF"/>
    <w:rsid w:val="00FE6CE9"/>
    <w:rsid w:val="00FF19B2"/>
    <w:rsid w:val="00FF203B"/>
    <w:rsid w:val="00FF5B4B"/>
    <w:rsid w:val="016ECC40"/>
    <w:rsid w:val="022B719E"/>
    <w:rsid w:val="02CC854C"/>
    <w:rsid w:val="02E00D0C"/>
    <w:rsid w:val="035B38BC"/>
    <w:rsid w:val="036A8FEE"/>
    <w:rsid w:val="0447053D"/>
    <w:rsid w:val="04555D58"/>
    <w:rsid w:val="0483185A"/>
    <w:rsid w:val="04FFEF98"/>
    <w:rsid w:val="05A292B8"/>
    <w:rsid w:val="060FC048"/>
    <w:rsid w:val="065BF272"/>
    <w:rsid w:val="06FE4BE3"/>
    <w:rsid w:val="07E8F51F"/>
    <w:rsid w:val="0803B059"/>
    <w:rsid w:val="08369765"/>
    <w:rsid w:val="086E32CD"/>
    <w:rsid w:val="08FA4BBA"/>
    <w:rsid w:val="0981D193"/>
    <w:rsid w:val="0B3DE3E7"/>
    <w:rsid w:val="0B766942"/>
    <w:rsid w:val="0BBE267A"/>
    <w:rsid w:val="0C764ABB"/>
    <w:rsid w:val="0C873621"/>
    <w:rsid w:val="0C9EB075"/>
    <w:rsid w:val="0D6F3F34"/>
    <w:rsid w:val="0D926BBC"/>
    <w:rsid w:val="0DECEFB9"/>
    <w:rsid w:val="0E22BFB3"/>
    <w:rsid w:val="0E7A8FA8"/>
    <w:rsid w:val="0E98E73A"/>
    <w:rsid w:val="105348F3"/>
    <w:rsid w:val="1091A7F7"/>
    <w:rsid w:val="10F9B51A"/>
    <w:rsid w:val="12A8F32D"/>
    <w:rsid w:val="1349A942"/>
    <w:rsid w:val="13CBC47F"/>
    <w:rsid w:val="13E7F7AF"/>
    <w:rsid w:val="148FC36A"/>
    <w:rsid w:val="15BD9BCF"/>
    <w:rsid w:val="15C6E48B"/>
    <w:rsid w:val="15EFF0EF"/>
    <w:rsid w:val="16EAE6F4"/>
    <w:rsid w:val="172A901C"/>
    <w:rsid w:val="175C0DCA"/>
    <w:rsid w:val="17F7E05E"/>
    <w:rsid w:val="181CA10F"/>
    <w:rsid w:val="18CC47D2"/>
    <w:rsid w:val="18D5F2AE"/>
    <w:rsid w:val="18F461F5"/>
    <w:rsid w:val="19437ED1"/>
    <w:rsid w:val="19690C38"/>
    <w:rsid w:val="1A1122C4"/>
    <w:rsid w:val="1A270284"/>
    <w:rsid w:val="1A34E374"/>
    <w:rsid w:val="1AB88811"/>
    <w:rsid w:val="1ADF89A3"/>
    <w:rsid w:val="1B19FD50"/>
    <w:rsid w:val="1B2FCDE2"/>
    <w:rsid w:val="1B305210"/>
    <w:rsid w:val="1B8FA6FB"/>
    <w:rsid w:val="1C0A9886"/>
    <w:rsid w:val="1CC1CE75"/>
    <w:rsid w:val="1D30387F"/>
    <w:rsid w:val="1D829062"/>
    <w:rsid w:val="1D9B0AD2"/>
    <w:rsid w:val="1E66A6B9"/>
    <w:rsid w:val="1FF5D88F"/>
    <w:rsid w:val="20C15FD5"/>
    <w:rsid w:val="20C876D1"/>
    <w:rsid w:val="20DF18E5"/>
    <w:rsid w:val="210C3ED0"/>
    <w:rsid w:val="216248E6"/>
    <w:rsid w:val="2191A8F0"/>
    <w:rsid w:val="21A31167"/>
    <w:rsid w:val="21C8EDB4"/>
    <w:rsid w:val="2201A617"/>
    <w:rsid w:val="22046775"/>
    <w:rsid w:val="223D4674"/>
    <w:rsid w:val="22797C43"/>
    <w:rsid w:val="232AD3EB"/>
    <w:rsid w:val="242EBD40"/>
    <w:rsid w:val="25074F36"/>
    <w:rsid w:val="251222B1"/>
    <w:rsid w:val="2517A72E"/>
    <w:rsid w:val="25C3D688"/>
    <w:rsid w:val="26866EEF"/>
    <w:rsid w:val="27A7D18A"/>
    <w:rsid w:val="27E40A59"/>
    <w:rsid w:val="282F5CD7"/>
    <w:rsid w:val="28683C7B"/>
    <w:rsid w:val="29A40A6D"/>
    <w:rsid w:val="29C11325"/>
    <w:rsid w:val="2A6924DE"/>
    <w:rsid w:val="2A6E17DC"/>
    <w:rsid w:val="2A820C24"/>
    <w:rsid w:val="2B10346A"/>
    <w:rsid w:val="2B85CE78"/>
    <w:rsid w:val="2B8E551E"/>
    <w:rsid w:val="2BFF3FE6"/>
    <w:rsid w:val="2C0AFF96"/>
    <w:rsid w:val="2C88A59A"/>
    <w:rsid w:val="2D41F483"/>
    <w:rsid w:val="2DAABC90"/>
    <w:rsid w:val="2DBF3E3D"/>
    <w:rsid w:val="2DF9B30F"/>
    <w:rsid w:val="2E2A0EEF"/>
    <w:rsid w:val="2E5ADE32"/>
    <w:rsid w:val="2E6CDAC2"/>
    <w:rsid w:val="2E7CF3F5"/>
    <w:rsid w:val="2F2ED107"/>
    <w:rsid w:val="2F9FC964"/>
    <w:rsid w:val="3015774A"/>
    <w:rsid w:val="306A696C"/>
    <w:rsid w:val="31121E66"/>
    <w:rsid w:val="315AB5A2"/>
    <w:rsid w:val="319A99ED"/>
    <w:rsid w:val="31D81F1B"/>
    <w:rsid w:val="3261429F"/>
    <w:rsid w:val="329E9073"/>
    <w:rsid w:val="32A85F20"/>
    <w:rsid w:val="32D76A26"/>
    <w:rsid w:val="32DBE9E5"/>
    <w:rsid w:val="336805F9"/>
    <w:rsid w:val="33C0B992"/>
    <w:rsid w:val="33FA4243"/>
    <w:rsid w:val="340C822C"/>
    <w:rsid w:val="3435750B"/>
    <w:rsid w:val="3493E597"/>
    <w:rsid w:val="34964B18"/>
    <w:rsid w:val="350A0D1E"/>
    <w:rsid w:val="3693735A"/>
    <w:rsid w:val="3702CDDB"/>
    <w:rsid w:val="372378EB"/>
    <w:rsid w:val="3805DC97"/>
    <w:rsid w:val="381BFAB8"/>
    <w:rsid w:val="386A4676"/>
    <w:rsid w:val="38C3EE3E"/>
    <w:rsid w:val="391B77E0"/>
    <w:rsid w:val="39D007CB"/>
    <w:rsid w:val="39E56303"/>
    <w:rsid w:val="3A01F050"/>
    <w:rsid w:val="3A0A3D67"/>
    <w:rsid w:val="3ADBCB40"/>
    <w:rsid w:val="3ADFA946"/>
    <w:rsid w:val="3B60B31E"/>
    <w:rsid w:val="3BB6F207"/>
    <w:rsid w:val="3C4FA5D6"/>
    <w:rsid w:val="3CB81FD9"/>
    <w:rsid w:val="3CD4B5A2"/>
    <w:rsid w:val="3CE2BF7B"/>
    <w:rsid w:val="3CF37473"/>
    <w:rsid w:val="3D99C10E"/>
    <w:rsid w:val="3E14C830"/>
    <w:rsid w:val="3EAB899C"/>
    <w:rsid w:val="3EC92ABE"/>
    <w:rsid w:val="3ED987FA"/>
    <w:rsid w:val="3F0DDFC0"/>
    <w:rsid w:val="3F2BF049"/>
    <w:rsid w:val="3F74803F"/>
    <w:rsid w:val="3F8B74E5"/>
    <w:rsid w:val="3FFAA186"/>
    <w:rsid w:val="4015781E"/>
    <w:rsid w:val="4041C761"/>
    <w:rsid w:val="4071DA88"/>
    <w:rsid w:val="4108B049"/>
    <w:rsid w:val="424B7346"/>
    <w:rsid w:val="42ABB35E"/>
    <w:rsid w:val="4312E2CD"/>
    <w:rsid w:val="43412AFC"/>
    <w:rsid w:val="43640E01"/>
    <w:rsid w:val="43C07E27"/>
    <w:rsid w:val="44A54933"/>
    <w:rsid w:val="4563F8E7"/>
    <w:rsid w:val="45A9AB92"/>
    <w:rsid w:val="45DF9C15"/>
    <w:rsid w:val="464DC748"/>
    <w:rsid w:val="4689A1C1"/>
    <w:rsid w:val="475E8BB9"/>
    <w:rsid w:val="479553B9"/>
    <w:rsid w:val="47C742AB"/>
    <w:rsid w:val="484A6D73"/>
    <w:rsid w:val="48656FBB"/>
    <w:rsid w:val="48F80870"/>
    <w:rsid w:val="492CA593"/>
    <w:rsid w:val="4A1C3AA1"/>
    <w:rsid w:val="4B1BCCEA"/>
    <w:rsid w:val="4B2A2B8B"/>
    <w:rsid w:val="4B93039B"/>
    <w:rsid w:val="4BDB7EB3"/>
    <w:rsid w:val="4C78E2AE"/>
    <w:rsid w:val="4C950F26"/>
    <w:rsid w:val="4C990D89"/>
    <w:rsid w:val="4D333053"/>
    <w:rsid w:val="4D43BDCE"/>
    <w:rsid w:val="4E178041"/>
    <w:rsid w:val="4E8C08E0"/>
    <w:rsid w:val="4E8E9F61"/>
    <w:rsid w:val="4E9CA12C"/>
    <w:rsid w:val="4EEECFCC"/>
    <w:rsid w:val="4F0ADB2D"/>
    <w:rsid w:val="4F44AE9A"/>
    <w:rsid w:val="4FB58089"/>
    <w:rsid w:val="4FF4A98E"/>
    <w:rsid w:val="500B27F0"/>
    <w:rsid w:val="5017C67D"/>
    <w:rsid w:val="50411851"/>
    <w:rsid w:val="507FF85E"/>
    <w:rsid w:val="50BDDBAD"/>
    <w:rsid w:val="513D9917"/>
    <w:rsid w:val="525AF5F4"/>
    <w:rsid w:val="526B1485"/>
    <w:rsid w:val="52AB5EB1"/>
    <w:rsid w:val="52F25BDE"/>
    <w:rsid w:val="5464995E"/>
    <w:rsid w:val="54F0C215"/>
    <w:rsid w:val="550755C8"/>
    <w:rsid w:val="5536C583"/>
    <w:rsid w:val="55898CEA"/>
    <w:rsid w:val="559AC7C1"/>
    <w:rsid w:val="5621EDFE"/>
    <w:rsid w:val="56371974"/>
    <w:rsid w:val="56E982D2"/>
    <w:rsid w:val="57380A1C"/>
    <w:rsid w:val="57518AA6"/>
    <w:rsid w:val="576D7CC6"/>
    <w:rsid w:val="577F5597"/>
    <w:rsid w:val="57812150"/>
    <w:rsid w:val="57FBA7B0"/>
    <w:rsid w:val="5810D803"/>
    <w:rsid w:val="58496F5B"/>
    <w:rsid w:val="5885A5A2"/>
    <w:rsid w:val="58A10B82"/>
    <w:rsid w:val="594CD276"/>
    <w:rsid w:val="59580043"/>
    <w:rsid w:val="59B27215"/>
    <w:rsid w:val="59EC885F"/>
    <w:rsid w:val="5A76266A"/>
    <w:rsid w:val="5AD9F96A"/>
    <w:rsid w:val="5AED5BF6"/>
    <w:rsid w:val="5B69E95D"/>
    <w:rsid w:val="5C0A3871"/>
    <w:rsid w:val="5C7E7E05"/>
    <w:rsid w:val="5DCD7342"/>
    <w:rsid w:val="5E2B7166"/>
    <w:rsid w:val="5F0508DA"/>
    <w:rsid w:val="5F366716"/>
    <w:rsid w:val="5F6CB47C"/>
    <w:rsid w:val="5FEA0B88"/>
    <w:rsid w:val="614A63D2"/>
    <w:rsid w:val="61EE4F1D"/>
    <w:rsid w:val="61FE04A6"/>
    <w:rsid w:val="62030EA8"/>
    <w:rsid w:val="62624687"/>
    <w:rsid w:val="626295BB"/>
    <w:rsid w:val="626B1673"/>
    <w:rsid w:val="6278236B"/>
    <w:rsid w:val="62D63B25"/>
    <w:rsid w:val="62D7F3F8"/>
    <w:rsid w:val="62DBAE82"/>
    <w:rsid w:val="63FB8997"/>
    <w:rsid w:val="6403E053"/>
    <w:rsid w:val="645ED871"/>
    <w:rsid w:val="64933037"/>
    <w:rsid w:val="65541AD5"/>
    <w:rsid w:val="66AF94C1"/>
    <w:rsid w:val="69EE0EFD"/>
    <w:rsid w:val="6A77FB93"/>
    <w:rsid w:val="6B154D40"/>
    <w:rsid w:val="6BCC708C"/>
    <w:rsid w:val="6C16DFBE"/>
    <w:rsid w:val="6CA5C4CF"/>
    <w:rsid w:val="6DF6781E"/>
    <w:rsid w:val="6E237542"/>
    <w:rsid w:val="6F0FC2DE"/>
    <w:rsid w:val="6F1FDCBD"/>
    <w:rsid w:val="6F8ECAAC"/>
    <w:rsid w:val="6FAE2B97"/>
    <w:rsid w:val="705965B5"/>
    <w:rsid w:val="70905DD7"/>
    <w:rsid w:val="7152775B"/>
    <w:rsid w:val="71E38435"/>
    <w:rsid w:val="73833186"/>
    <w:rsid w:val="73C3839C"/>
    <w:rsid w:val="73DD9F2D"/>
    <w:rsid w:val="74F40856"/>
    <w:rsid w:val="7591D93B"/>
    <w:rsid w:val="763602B6"/>
    <w:rsid w:val="76CE58DA"/>
    <w:rsid w:val="76DB7085"/>
    <w:rsid w:val="775C2FB2"/>
    <w:rsid w:val="77AE953B"/>
    <w:rsid w:val="77BA2FE6"/>
    <w:rsid w:val="78324A3B"/>
    <w:rsid w:val="78AD2818"/>
    <w:rsid w:val="79076511"/>
    <w:rsid w:val="7958A1E5"/>
    <w:rsid w:val="7968F2BC"/>
    <w:rsid w:val="79A50CE1"/>
    <w:rsid w:val="79FA13E5"/>
    <w:rsid w:val="7A778943"/>
    <w:rsid w:val="7AC30F87"/>
    <w:rsid w:val="7BD0B668"/>
    <w:rsid w:val="7BE5FA2F"/>
    <w:rsid w:val="7CC57E18"/>
    <w:rsid w:val="7D5CA0F4"/>
    <w:rsid w:val="7DE059BF"/>
    <w:rsid w:val="7DE2632A"/>
    <w:rsid w:val="7E3FBE07"/>
    <w:rsid w:val="7E8DF319"/>
    <w:rsid w:val="7E994B7A"/>
    <w:rsid w:val="7FB9A72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EC82A"/>
  <w15:chartTrackingRefBased/>
  <w15:docId w15:val="{509F28EA-007A-4535-882A-988B5055C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805"/>
  </w:style>
  <w:style w:type="paragraph" w:styleId="Heading1">
    <w:name w:val="heading 1"/>
    <w:basedOn w:val="Normal"/>
    <w:next w:val="Normal"/>
    <w:link w:val="Heading1Char"/>
    <w:uiPriority w:val="9"/>
    <w:qFormat/>
    <w:rsid w:val="006724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71E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B150D8"/>
    <w:pPr>
      <w:spacing w:before="100" w:beforeAutospacing="1" w:after="100" w:afterAutospacing="1" w:line="240" w:lineRule="auto"/>
      <w:outlineLvl w:val="3"/>
    </w:pPr>
    <w:rPr>
      <w:rFonts w:ascii="Times New Roman" w:eastAsia="Times New Roman" w:hAnsi="Times New Roman" w:cs="Times New Roman"/>
      <w:b/>
      <w:bCs/>
      <w:sz w:val="24"/>
      <w:szCs w:val="24"/>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150D8"/>
    <w:rPr>
      <w:rFonts w:ascii="Times New Roman" w:eastAsia="Times New Roman" w:hAnsi="Times New Roman" w:cs="Times New Roman"/>
      <w:b/>
      <w:bCs/>
      <w:sz w:val="24"/>
      <w:szCs w:val="24"/>
      <w:lang w:eastAsia="en-AU"/>
    </w:rPr>
  </w:style>
  <w:style w:type="paragraph" w:styleId="NormalWeb">
    <w:name w:val="Normal (Web)"/>
    <w:basedOn w:val="Normal"/>
    <w:uiPriority w:val="99"/>
    <w:semiHidden/>
    <w:unhideWhenUsed/>
    <w:rsid w:val="00B150D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B150D8"/>
    <w:rPr>
      <w:b/>
      <w:bCs/>
    </w:rPr>
  </w:style>
  <w:style w:type="paragraph" w:styleId="Header">
    <w:name w:val="header"/>
    <w:basedOn w:val="Normal"/>
    <w:link w:val="HeaderChar"/>
    <w:uiPriority w:val="99"/>
    <w:unhideWhenUsed/>
    <w:rsid w:val="003026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2658"/>
  </w:style>
  <w:style w:type="paragraph" w:styleId="Footer">
    <w:name w:val="footer"/>
    <w:basedOn w:val="Normal"/>
    <w:link w:val="FooterChar"/>
    <w:uiPriority w:val="99"/>
    <w:unhideWhenUsed/>
    <w:rsid w:val="003026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658"/>
  </w:style>
  <w:style w:type="character" w:styleId="Emphasis">
    <w:name w:val="Emphasis"/>
    <w:basedOn w:val="DefaultParagraphFont"/>
    <w:uiPriority w:val="20"/>
    <w:qFormat/>
    <w:rsid w:val="00CF2F00"/>
    <w:rPr>
      <w:i/>
      <w:iCs/>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F6E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E6E"/>
    <w:rPr>
      <w:rFonts w:ascii="Segoe UI" w:hAnsi="Segoe UI" w:cs="Segoe UI"/>
      <w:sz w:val="18"/>
      <w:szCs w:val="18"/>
    </w:rPr>
  </w:style>
  <w:style w:type="character" w:styleId="UnresolvedMention">
    <w:name w:val="Unresolved Mention"/>
    <w:basedOn w:val="DefaultParagraphFont"/>
    <w:uiPriority w:val="99"/>
    <w:semiHidden/>
    <w:unhideWhenUsed/>
    <w:rsid w:val="006F6E6E"/>
    <w:rPr>
      <w:color w:val="605E5C"/>
      <w:shd w:val="clear" w:color="auto" w:fill="E1DFDD"/>
    </w:rPr>
  </w:style>
  <w:style w:type="paragraph" w:styleId="ListParagraph">
    <w:name w:val="List Paragraph"/>
    <w:basedOn w:val="Normal"/>
    <w:uiPriority w:val="34"/>
    <w:qFormat/>
    <w:rsid w:val="00C57330"/>
    <w:pPr>
      <w:ind w:left="720"/>
      <w:contextualSpacing/>
    </w:pPr>
  </w:style>
  <w:style w:type="character" w:styleId="FollowedHyperlink">
    <w:name w:val="FollowedHyperlink"/>
    <w:basedOn w:val="DefaultParagraphFont"/>
    <w:uiPriority w:val="99"/>
    <w:semiHidden/>
    <w:unhideWhenUsed/>
    <w:rsid w:val="00BC2D5F"/>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67248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72488"/>
    <w:pPr>
      <w:outlineLvl w:val="9"/>
    </w:pPr>
    <w:rPr>
      <w:lang w:val="en-US"/>
    </w:rPr>
  </w:style>
  <w:style w:type="character" w:customStyle="1" w:styleId="Heading2Char">
    <w:name w:val="Heading 2 Char"/>
    <w:basedOn w:val="DefaultParagraphFont"/>
    <w:link w:val="Heading2"/>
    <w:uiPriority w:val="9"/>
    <w:rsid w:val="00171E4D"/>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171E4D"/>
    <w:pPr>
      <w:spacing w:after="100"/>
    </w:pPr>
  </w:style>
  <w:style w:type="paragraph" w:styleId="TOC2">
    <w:name w:val="toc 2"/>
    <w:basedOn w:val="Normal"/>
    <w:next w:val="Normal"/>
    <w:autoRedefine/>
    <w:uiPriority w:val="39"/>
    <w:unhideWhenUsed/>
    <w:rsid w:val="00171E4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50759">
      <w:bodyDiv w:val="1"/>
      <w:marLeft w:val="0"/>
      <w:marRight w:val="0"/>
      <w:marTop w:val="0"/>
      <w:marBottom w:val="0"/>
      <w:divBdr>
        <w:top w:val="none" w:sz="0" w:space="0" w:color="auto"/>
        <w:left w:val="none" w:sz="0" w:space="0" w:color="auto"/>
        <w:bottom w:val="none" w:sz="0" w:space="0" w:color="auto"/>
        <w:right w:val="none" w:sz="0" w:space="0" w:color="auto"/>
      </w:divBdr>
    </w:div>
    <w:div w:id="168451952">
      <w:bodyDiv w:val="1"/>
      <w:marLeft w:val="0"/>
      <w:marRight w:val="0"/>
      <w:marTop w:val="0"/>
      <w:marBottom w:val="0"/>
      <w:divBdr>
        <w:top w:val="none" w:sz="0" w:space="0" w:color="auto"/>
        <w:left w:val="none" w:sz="0" w:space="0" w:color="auto"/>
        <w:bottom w:val="none" w:sz="0" w:space="0" w:color="auto"/>
        <w:right w:val="none" w:sz="0" w:space="0" w:color="auto"/>
      </w:divBdr>
    </w:div>
    <w:div w:id="207886987">
      <w:bodyDiv w:val="1"/>
      <w:marLeft w:val="0"/>
      <w:marRight w:val="0"/>
      <w:marTop w:val="0"/>
      <w:marBottom w:val="0"/>
      <w:divBdr>
        <w:top w:val="none" w:sz="0" w:space="0" w:color="auto"/>
        <w:left w:val="none" w:sz="0" w:space="0" w:color="auto"/>
        <w:bottom w:val="none" w:sz="0" w:space="0" w:color="auto"/>
        <w:right w:val="none" w:sz="0" w:space="0" w:color="auto"/>
      </w:divBdr>
    </w:div>
    <w:div w:id="245647822">
      <w:bodyDiv w:val="1"/>
      <w:marLeft w:val="0"/>
      <w:marRight w:val="0"/>
      <w:marTop w:val="0"/>
      <w:marBottom w:val="0"/>
      <w:divBdr>
        <w:top w:val="none" w:sz="0" w:space="0" w:color="auto"/>
        <w:left w:val="none" w:sz="0" w:space="0" w:color="auto"/>
        <w:bottom w:val="none" w:sz="0" w:space="0" w:color="auto"/>
        <w:right w:val="none" w:sz="0" w:space="0" w:color="auto"/>
      </w:divBdr>
      <w:divsChild>
        <w:div w:id="321155118">
          <w:marLeft w:val="0"/>
          <w:marRight w:val="0"/>
          <w:marTop w:val="0"/>
          <w:marBottom w:val="0"/>
          <w:divBdr>
            <w:top w:val="none" w:sz="0" w:space="0" w:color="auto"/>
            <w:left w:val="none" w:sz="0" w:space="0" w:color="auto"/>
            <w:bottom w:val="none" w:sz="0" w:space="0" w:color="auto"/>
            <w:right w:val="none" w:sz="0" w:space="0" w:color="auto"/>
          </w:divBdr>
        </w:div>
        <w:div w:id="868100986">
          <w:marLeft w:val="0"/>
          <w:marRight w:val="0"/>
          <w:marTop w:val="0"/>
          <w:marBottom w:val="0"/>
          <w:divBdr>
            <w:top w:val="none" w:sz="0" w:space="0" w:color="auto"/>
            <w:left w:val="none" w:sz="0" w:space="0" w:color="auto"/>
            <w:bottom w:val="none" w:sz="0" w:space="0" w:color="auto"/>
            <w:right w:val="none" w:sz="0" w:space="0" w:color="auto"/>
          </w:divBdr>
        </w:div>
        <w:div w:id="256016035">
          <w:marLeft w:val="0"/>
          <w:marRight w:val="0"/>
          <w:marTop w:val="0"/>
          <w:marBottom w:val="0"/>
          <w:divBdr>
            <w:top w:val="none" w:sz="0" w:space="0" w:color="auto"/>
            <w:left w:val="none" w:sz="0" w:space="0" w:color="auto"/>
            <w:bottom w:val="none" w:sz="0" w:space="0" w:color="auto"/>
            <w:right w:val="none" w:sz="0" w:space="0" w:color="auto"/>
          </w:divBdr>
        </w:div>
        <w:div w:id="1546018373">
          <w:marLeft w:val="0"/>
          <w:marRight w:val="0"/>
          <w:marTop w:val="0"/>
          <w:marBottom w:val="0"/>
          <w:divBdr>
            <w:top w:val="none" w:sz="0" w:space="0" w:color="auto"/>
            <w:left w:val="none" w:sz="0" w:space="0" w:color="auto"/>
            <w:bottom w:val="none" w:sz="0" w:space="0" w:color="auto"/>
            <w:right w:val="none" w:sz="0" w:space="0" w:color="auto"/>
          </w:divBdr>
        </w:div>
        <w:div w:id="319576141">
          <w:marLeft w:val="0"/>
          <w:marRight w:val="0"/>
          <w:marTop w:val="0"/>
          <w:marBottom w:val="0"/>
          <w:divBdr>
            <w:top w:val="none" w:sz="0" w:space="0" w:color="auto"/>
            <w:left w:val="none" w:sz="0" w:space="0" w:color="auto"/>
            <w:bottom w:val="none" w:sz="0" w:space="0" w:color="auto"/>
            <w:right w:val="none" w:sz="0" w:space="0" w:color="auto"/>
          </w:divBdr>
        </w:div>
        <w:div w:id="573665220">
          <w:marLeft w:val="0"/>
          <w:marRight w:val="0"/>
          <w:marTop w:val="0"/>
          <w:marBottom w:val="0"/>
          <w:divBdr>
            <w:top w:val="none" w:sz="0" w:space="0" w:color="auto"/>
            <w:left w:val="none" w:sz="0" w:space="0" w:color="auto"/>
            <w:bottom w:val="none" w:sz="0" w:space="0" w:color="auto"/>
            <w:right w:val="none" w:sz="0" w:space="0" w:color="auto"/>
          </w:divBdr>
        </w:div>
        <w:div w:id="1247960668">
          <w:marLeft w:val="0"/>
          <w:marRight w:val="0"/>
          <w:marTop w:val="0"/>
          <w:marBottom w:val="0"/>
          <w:divBdr>
            <w:top w:val="none" w:sz="0" w:space="0" w:color="auto"/>
            <w:left w:val="none" w:sz="0" w:space="0" w:color="auto"/>
            <w:bottom w:val="none" w:sz="0" w:space="0" w:color="auto"/>
            <w:right w:val="none" w:sz="0" w:space="0" w:color="auto"/>
          </w:divBdr>
        </w:div>
      </w:divsChild>
    </w:div>
    <w:div w:id="245698100">
      <w:bodyDiv w:val="1"/>
      <w:marLeft w:val="0"/>
      <w:marRight w:val="0"/>
      <w:marTop w:val="0"/>
      <w:marBottom w:val="0"/>
      <w:divBdr>
        <w:top w:val="none" w:sz="0" w:space="0" w:color="auto"/>
        <w:left w:val="none" w:sz="0" w:space="0" w:color="auto"/>
        <w:bottom w:val="none" w:sz="0" w:space="0" w:color="auto"/>
        <w:right w:val="none" w:sz="0" w:space="0" w:color="auto"/>
      </w:divBdr>
    </w:div>
    <w:div w:id="275673653">
      <w:bodyDiv w:val="1"/>
      <w:marLeft w:val="0"/>
      <w:marRight w:val="0"/>
      <w:marTop w:val="0"/>
      <w:marBottom w:val="0"/>
      <w:divBdr>
        <w:top w:val="none" w:sz="0" w:space="0" w:color="auto"/>
        <w:left w:val="none" w:sz="0" w:space="0" w:color="auto"/>
        <w:bottom w:val="none" w:sz="0" w:space="0" w:color="auto"/>
        <w:right w:val="none" w:sz="0" w:space="0" w:color="auto"/>
      </w:divBdr>
    </w:div>
    <w:div w:id="319046673">
      <w:bodyDiv w:val="1"/>
      <w:marLeft w:val="0"/>
      <w:marRight w:val="0"/>
      <w:marTop w:val="0"/>
      <w:marBottom w:val="0"/>
      <w:divBdr>
        <w:top w:val="none" w:sz="0" w:space="0" w:color="auto"/>
        <w:left w:val="none" w:sz="0" w:space="0" w:color="auto"/>
        <w:bottom w:val="none" w:sz="0" w:space="0" w:color="auto"/>
        <w:right w:val="none" w:sz="0" w:space="0" w:color="auto"/>
      </w:divBdr>
    </w:div>
    <w:div w:id="327904854">
      <w:bodyDiv w:val="1"/>
      <w:marLeft w:val="0"/>
      <w:marRight w:val="0"/>
      <w:marTop w:val="0"/>
      <w:marBottom w:val="0"/>
      <w:divBdr>
        <w:top w:val="none" w:sz="0" w:space="0" w:color="auto"/>
        <w:left w:val="none" w:sz="0" w:space="0" w:color="auto"/>
        <w:bottom w:val="none" w:sz="0" w:space="0" w:color="auto"/>
        <w:right w:val="none" w:sz="0" w:space="0" w:color="auto"/>
      </w:divBdr>
    </w:div>
    <w:div w:id="398093470">
      <w:bodyDiv w:val="1"/>
      <w:marLeft w:val="0"/>
      <w:marRight w:val="0"/>
      <w:marTop w:val="0"/>
      <w:marBottom w:val="0"/>
      <w:divBdr>
        <w:top w:val="none" w:sz="0" w:space="0" w:color="auto"/>
        <w:left w:val="none" w:sz="0" w:space="0" w:color="auto"/>
        <w:bottom w:val="none" w:sz="0" w:space="0" w:color="auto"/>
        <w:right w:val="none" w:sz="0" w:space="0" w:color="auto"/>
      </w:divBdr>
      <w:divsChild>
        <w:div w:id="298074789">
          <w:marLeft w:val="0"/>
          <w:marRight w:val="0"/>
          <w:marTop w:val="0"/>
          <w:marBottom w:val="0"/>
          <w:divBdr>
            <w:top w:val="none" w:sz="0" w:space="0" w:color="auto"/>
            <w:left w:val="none" w:sz="0" w:space="0" w:color="auto"/>
            <w:bottom w:val="none" w:sz="0" w:space="0" w:color="auto"/>
            <w:right w:val="none" w:sz="0" w:space="0" w:color="auto"/>
          </w:divBdr>
        </w:div>
        <w:div w:id="1344819247">
          <w:marLeft w:val="0"/>
          <w:marRight w:val="0"/>
          <w:marTop w:val="0"/>
          <w:marBottom w:val="0"/>
          <w:divBdr>
            <w:top w:val="none" w:sz="0" w:space="0" w:color="auto"/>
            <w:left w:val="none" w:sz="0" w:space="0" w:color="auto"/>
            <w:bottom w:val="none" w:sz="0" w:space="0" w:color="auto"/>
            <w:right w:val="none" w:sz="0" w:space="0" w:color="auto"/>
          </w:divBdr>
        </w:div>
        <w:div w:id="766192262">
          <w:marLeft w:val="0"/>
          <w:marRight w:val="0"/>
          <w:marTop w:val="0"/>
          <w:marBottom w:val="0"/>
          <w:divBdr>
            <w:top w:val="none" w:sz="0" w:space="0" w:color="auto"/>
            <w:left w:val="none" w:sz="0" w:space="0" w:color="auto"/>
            <w:bottom w:val="none" w:sz="0" w:space="0" w:color="auto"/>
            <w:right w:val="none" w:sz="0" w:space="0" w:color="auto"/>
          </w:divBdr>
        </w:div>
        <w:div w:id="1513643398">
          <w:marLeft w:val="0"/>
          <w:marRight w:val="0"/>
          <w:marTop w:val="0"/>
          <w:marBottom w:val="0"/>
          <w:divBdr>
            <w:top w:val="none" w:sz="0" w:space="0" w:color="auto"/>
            <w:left w:val="none" w:sz="0" w:space="0" w:color="auto"/>
            <w:bottom w:val="none" w:sz="0" w:space="0" w:color="auto"/>
            <w:right w:val="none" w:sz="0" w:space="0" w:color="auto"/>
          </w:divBdr>
        </w:div>
        <w:div w:id="2117671092">
          <w:marLeft w:val="0"/>
          <w:marRight w:val="0"/>
          <w:marTop w:val="0"/>
          <w:marBottom w:val="0"/>
          <w:divBdr>
            <w:top w:val="none" w:sz="0" w:space="0" w:color="auto"/>
            <w:left w:val="none" w:sz="0" w:space="0" w:color="auto"/>
            <w:bottom w:val="none" w:sz="0" w:space="0" w:color="auto"/>
            <w:right w:val="none" w:sz="0" w:space="0" w:color="auto"/>
          </w:divBdr>
        </w:div>
        <w:div w:id="858617441">
          <w:marLeft w:val="0"/>
          <w:marRight w:val="0"/>
          <w:marTop w:val="0"/>
          <w:marBottom w:val="0"/>
          <w:divBdr>
            <w:top w:val="none" w:sz="0" w:space="0" w:color="auto"/>
            <w:left w:val="none" w:sz="0" w:space="0" w:color="auto"/>
            <w:bottom w:val="none" w:sz="0" w:space="0" w:color="auto"/>
            <w:right w:val="none" w:sz="0" w:space="0" w:color="auto"/>
          </w:divBdr>
        </w:div>
        <w:div w:id="271130817">
          <w:marLeft w:val="0"/>
          <w:marRight w:val="0"/>
          <w:marTop w:val="0"/>
          <w:marBottom w:val="0"/>
          <w:divBdr>
            <w:top w:val="none" w:sz="0" w:space="0" w:color="auto"/>
            <w:left w:val="none" w:sz="0" w:space="0" w:color="auto"/>
            <w:bottom w:val="none" w:sz="0" w:space="0" w:color="auto"/>
            <w:right w:val="none" w:sz="0" w:space="0" w:color="auto"/>
          </w:divBdr>
        </w:div>
      </w:divsChild>
    </w:div>
    <w:div w:id="498427065">
      <w:bodyDiv w:val="1"/>
      <w:marLeft w:val="0"/>
      <w:marRight w:val="0"/>
      <w:marTop w:val="0"/>
      <w:marBottom w:val="0"/>
      <w:divBdr>
        <w:top w:val="none" w:sz="0" w:space="0" w:color="auto"/>
        <w:left w:val="none" w:sz="0" w:space="0" w:color="auto"/>
        <w:bottom w:val="none" w:sz="0" w:space="0" w:color="auto"/>
        <w:right w:val="none" w:sz="0" w:space="0" w:color="auto"/>
      </w:divBdr>
      <w:divsChild>
        <w:div w:id="187569630">
          <w:marLeft w:val="0"/>
          <w:marRight w:val="0"/>
          <w:marTop w:val="0"/>
          <w:marBottom w:val="0"/>
          <w:divBdr>
            <w:top w:val="none" w:sz="0" w:space="0" w:color="auto"/>
            <w:left w:val="none" w:sz="0" w:space="0" w:color="auto"/>
            <w:bottom w:val="none" w:sz="0" w:space="0" w:color="auto"/>
            <w:right w:val="none" w:sz="0" w:space="0" w:color="auto"/>
          </w:divBdr>
        </w:div>
        <w:div w:id="2107648231">
          <w:marLeft w:val="0"/>
          <w:marRight w:val="0"/>
          <w:marTop w:val="0"/>
          <w:marBottom w:val="0"/>
          <w:divBdr>
            <w:top w:val="none" w:sz="0" w:space="0" w:color="auto"/>
            <w:left w:val="none" w:sz="0" w:space="0" w:color="auto"/>
            <w:bottom w:val="none" w:sz="0" w:space="0" w:color="auto"/>
            <w:right w:val="none" w:sz="0" w:space="0" w:color="auto"/>
          </w:divBdr>
        </w:div>
        <w:div w:id="960503025">
          <w:marLeft w:val="0"/>
          <w:marRight w:val="0"/>
          <w:marTop w:val="0"/>
          <w:marBottom w:val="0"/>
          <w:divBdr>
            <w:top w:val="none" w:sz="0" w:space="0" w:color="auto"/>
            <w:left w:val="none" w:sz="0" w:space="0" w:color="auto"/>
            <w:bottom w:val="none" w:sz="0" w:space="0" w:color="auto"/>
            <w:right w:val="none" w:sz="0" w:space="0" w:color="auto"/>
          </w:divBdr>
        </w:div>
        <w:div w:id="1215652855">
          <w:marLeft w:val="0"/>
          <w:marRight w:val="0"/>
          <w:marTop w:val="0"/>
          <w:marBottom w:val="0"/>
          <w:divBdr>
            <w:top w:val="none" w:sz="0" w:space="0" w:color="auto"/>
            <w:left w:val="none" w:sz="0" w:space="0" w:color="auto"/>
            <w:bottom w:val="none" w:sz="0" w:space="0" w:color="auto"/>
            <w:right w:val="none" w:sz="0" w:space="0" w:color="auto"/>
          </w:divBdr>
        </w:div>
        <w:div w:id="726340874">
          <w:marLeft w:val="0"/>
          <w:marRight w:val="0"/>
          <w:marTop w:val="0"/>
          <w:marBottom w:val="0"/>
          <w:divBdr>
            <w:top w:val="none" w:sz="0" w:space="0" w:color="auto"/>
            <w:left w:val="none" w:sz="0" w:space="0" w:color="auto"/>
            <w:bottom w:val="none" w:sz="0" w:space="0" w:color="auto"/>
            <w:right w:val="none" w:sz="0" w:space="0" w:color="auto"/>
          </w:divBdr>
        </w:div>
      </w:divsChild>
    </w:div>
    <w:div w:id="617375102">
      <w:bodyDiv w:val="1"/>
      <w:marLeft w:val="0"/>
      <w:marRight w:val="0"/>
      <w:marTop w:val="0"/>
      <w:marBottom w:val="0"/>
      <w:divBdr>
        <w:top w:val="none" w:sz="0" w:space="0" w:color="auto"/>
        <w:left w:val="none" w:sz="0" w:space="0" w:color="auto"/>
        <w:bottom w:val="none" w:sz="0" w:space="0" w:color="auto"/>
        <w:right w:val="none" w:sz="0" w:space="0" w:color="auto"/>
      </w:divBdr>
      <w:divsChild>
        <w:div w:id="1088307998">
          <w:marLeft w:val="0"/>
          <w:marRight w:val="0"/>
          <w:marTop w:val="0"/>
          <w:marBottom w:val="0"/>
          <w:divBdr>
            <w:top w:val="none" w:sz="0" w:space="0" w:color="auto"/>
            <w:left w:val="none" w:sz="0" w:space="0" w:color="auto"/>
            <w:bottom w:val="none" w:sz="0" w:space="0" w:color="auto"/>
            <w:right w:val="none" w:sz="0" w:space="0" w:color="auto"/>
          </w:divBdr>
        </w:div>
        <w:div w:id="1638217345">
          <w:marLeft w:val="0"/>
          <w:marRight w:val="0"/>
          <w:marTop w:val="0"/>
          <w:marBottom w:val="0"/>
          <w:divBdr>
            <w:top w:val="none" w:sz="0" w:space="0" w:color="auto"/>
            <w:left w:val="none" w:sz="0" w:space="0" w:color="auto"/>
            <w:bottom w:val="none" w:sz="0" w:space="0" w:color="auto"/>
            <w:right w:val="none" w:sz="0" w:space="0" w:color="auto"/>
          </w:divBdr>
        </w:div>
        <w:div w:id="423183212">
          <w:marLeft w:val="0"/>
          <w:marRight w:val="0"/>
          <w:marTop w:val="0"/>
          <w:marBottom w:val="0"/>
          <w:divBdr>
            <w:top w:val="none" w:sz="0" w:space="0" w:color="auto"/>
            <w:left w:val="none" w:sz="0" w:space="0" w:color="auto"/>
            <w:bottom w:val="none" w:sz="0" w:space="0" w:color="auto"/>
            <w:right w:val="none" w:sz="0" w:space="0" w:color="auto"/>
          </w:divBdr>
        </w:div>
      </w:divsChild>
    </w:div>
    <w:div w:id="732002163">
      <w:bodyDiv w:val="1"/>
      <w:marLeft w:val="0"/>
      <w:marRight w:val="0"/>
      <w:marTop w:val="0"/>
      <w:marBottom w:val="0"/>
      <w:divBdr>
        <w:top w:val="none" w:sz="0" w:space="0" w:color="auto"/>
        <w:left w:val="none" w:sz="0" w:space="0" w:color="auto"/>
        <w:bottom w:val="none" w:sz="0" w:space="0" w:color="auto"/>
        <w:right w:val="none" w:sz="0" w:space="0" w:color="auto"/>
      </w:divBdr>
      <w:divsChild>
        <w:div w:id="185562461">
          <w:marLeft w:val="0"/>
          <w:marRight w:val="0"/>
          <w:marTop w:val="0"/>
          <w:marBottom w:val="0"/>
          <w:divBdr>
            <w:top w:val="none" w:sz="0" w:space="0" w:color="auto"/>
            <w:left w:val="none" w:sz="0" w:space="0" w:color="auto"/>
            <w:bottom w:val="none" w:sz="0" w:space="0" w:color="auto"/>
            <w:right w:val="none" w:sz="0" w:space="0" w:color="auto"/>
          </w:divBdr>
        </w:div>
        <w:div w:id="189029762">
          <w:marLeft w:val="0"/>
          <w:marRight w:val="0"/>
          <w:marTop w:val="0"/>
          <w:marBottom w:val="0"/>
          <w:divBdr>
            <w:top w:val="none" w:sz="0" w:space="0" w:color="auto"/>
            <w:left w:val="none" w:sz="0" w:space="0" w:color="auto"/>
            <w:bottom w:val="none" w:sz="0" w:space="0" w:color="auto"/>
            <w:right w:val="none" w:sz="0" w:space="0" w:color="auto"/>
          </w:divBdr>
        </w:div>
        <w:div w:id="1768772875">
          <w:marLeft w:val="0"/>
          <w:marRight w:val="0"/>
          <w:marTop w:val="0"/>
          <w:marBottom w:val="0"/>
          <w:divBdr>
            <w:top w:val="none" w:sz="0" w:space="0" w:color="auto"/>
            <w:left w:val="none" w:sz="0" w:space="0" w:color="auto"/>
            <w:bottom w:val="none" w:sz="0" w:space="0" w:color="auto"/>
            <w:right w:val="none" w:sz="0" w:space="0" w:color="auto"/>
          </w:divBdr>
        </w:div>
      </w:divsChild>
    </w:div>
    <w:div w:id="805582806">
      <w:bodyDiv w:val="1"/>
      <w:marLeft w:val="0"/>
      <w:marRight w:val="0"/>
      <w:marTop w:val="0"/>
      <w:marBottom w:val="0"/>
      <w:divBdr>
        <w:top w:val="none" w:sz="0" w:space="0" w:color="auto"/>
        <w:left w:val="none" w:sz="0" w:space="0" w:color="auto"/>
        <w:bottom w:val="none" w:sz="0" w:space="0" w:color="auto"/>
        <w:right w:val="none" w:sz="0" w:space="0" w:color="auto"/>
      </w:divBdr>
    </w:div>
    <w:div w:id="869807300">
      <w:bodyDiv w:val="1"/>
      <w:marLeft w:val="0"/>
      <w:marRight w:val="0"/>
      <w:marTop w:val="0"/>
      <w:marBottom w:val="0"/>
      <w:divBdr>
        <w:top w:val="none" w:sz="0" w:space="0" w:color="auto"/>
        <w:left w:val="none" w:sz="0" w:space="0" w:color="auto"/>
        <w:bottom w:val="none" w:sz="0" w:space="0" w:color="auto"/>
        <w:right w:val="none" w:sz="0" w:space="0" w:color="auto"/>
      </w:divBdr>
    </w:div>
    <w:div w:id="1102185488">
      <w:bodyDiv w:val="1"/>
      <w:marLeft w:val="0"/>
      <w:marRight w:val="0"/>
      <w:marTop w:val="0"/>
      <w:marBottom w:val="0"/>
      <w:divBdr>
        <w:top w:val="none" w:sz="0" w:space="0" w:color="auto"/>
        <w:left w:val="none" w:sz="0" w:space="0" w:color="auto"/>
        <w:bottom w:val="none" w:sz="0" w:space="0" w:color="auto"/>
        <w:right w:val="none" w:sz="0" w:space="0" w:color="auto"/>
      </w:divBdr>
      <w:divsChild>
        <w:div w:id="162279504">
          <w:marLeft w:val="0"/>
          <w:marRight w:val="0"/>
          <w:marTop w:val="0"/>
          <w:marBottom w:val="0"/>
          <w:divBdr>
            <w:top w:val="none" w:sz="0" w:space="0" w:color="auto"/>
            <w:left w:val="none" w:sz="0" w:space="0" w:color="auto"/>
            <w:bottom w:val="none" w:sz="0" w:space="0" w:color="auto"/>
            <w:right w:val="none" w:sz="0" w:space="0" w:color="auto"/>
          </w:divBdr>
        </w:div>
        <w:div w:id="294718755">
          <w:marLeft w:val="0"/>
          <w:marRight w:val="0"/>
          <w:marTop w:val="0"/>
          <w:marBottom w:val="0"/>
          <w:divBdr>
            <w:top w:val="none" w:sz="0" w:space="0" w:color="auto"/>
            <w:left w:val="none" w:sz="0" w:space="0" w:color="auto"/>
            <w:bottom w:val="none" w:sz="0" w:space="0" w:color="auto"/>
            <w:right w:val="none" w:sz="0" w:space="0" w:color="auto"/>
          </w:divBdr>
        </w:div>
        <w:div w:id="1890069665">
          <w:marLeft w:val="0"/>
          <w:marRight w:val="0"/>
          <w:marTop w:val="0"/>
          <w:marBottom w:val="0"/>
          <w:divBdr>
            <w:top w:val="none" w:sz="0" w:space="0" w:color="auto"/>
            <w:left w:val="none" w:sz="0" w:space="0" w:color="auto"/>
            <w:bottom w:val="none" w:sz="0" w:space="0" w:color="auto"/>
            <w:right w:val="none" w:sz="0" w:space="0" w:color="auto"/>
          </w:divBdr>
        </w:div>
      </w:divsChild>
    </w:div>
    <w:div w:id="1123421846">
      <w:bodyDiv w:val="1"/>
      <w:marLeft w:val="0"/>
      <w:marRight w:val="0"/>
      <w:marTop w:val="0"/>
      <w:marBottom w:val="0"/>
      <w:divBdr>
        <w:top w:val="none" w:sz="0" w:space="0" w:color="auto"/>
        <w:left w:val="none" w:sz="0" w:space="0" w:color="auto"/>
        <w:bottom w:val="none" w:sz="0" w:space="0" w:color="auto"/>
        <w:right w:val="none" w:sz="0" w:space="0" w:color="auto"/>
      </w:divBdr>
      <w:divsChild>
        <w:div w:id="30113617">
          <w:marLeft w:val="0"/>
          <w:marRight w:val="0"/>
          <w:marTop w:val="0"/>
          <w:marBottom w:val="0"/>
          <w:divBdr>
            <w:top w:val="none" w:sz="0" w:space="0" w:color="auto"/>
            <w:left w:val="none" w:sz="0" w:space="0" w:color="auto"/>
            <w:bottom w:val="none" w:sz="0" w:space="0" w:color="auto"/>
            <w:right w:val="none" w:sz="0" w:space="0" w:color="auto"/>
          </w:divBdr>
        </w:div>
        <w:div w:id="1120103215">
          <w:marLeft w:val="0"/>
          <w:marRight w:val="0"/>
          <w:marTop w:val="0"/>
          <w:marBottom w:val="0"/>
          <w:divBdr>
            <w:top w:val="none" w:sz="0" w:space="0" w:color="auto"/>
            <w:left w:val="none" w:sz="0" w:space="0" w:color="auto"/>
            <w:bottom w:val="none" w:sz="0" w:space="0" w:color="auto"/>
            <w:right w:val="none" w:sz="0" w:space="0" w:color="auto"/>
          </w:divBdr>
        </w:div>
        <w:div w:id="1827280553">
          <w:marLeft w:val="0"/>
          <w:marRight w:val="0"/>
          <w:marTop w:val="0"/>
          <w:marBottom w:val="0"/>
          <w:divBdr>
            <w:top w:val="none" w:sz="0" w:space="0" w:color="auto"/>
            <w:left w:val="none" w:sz="0" w:space="0" w:color="auto"/>
            <w:bottom w:val="none" w:sz="0" w:space="0" w:color="auto"/>
            <w:right w:val="none" w:sz="0" w:space="0" w:color="auto"/>
          </w:divBdr>
        </w:div>
        <w:div w:id="1783720226">
          <w:marLeft w:val="0"/>
          <w:marRight w:val="0"/>
          <w:marTop w:val="0"/>
          <w:marBottom w:val="0"/>
          <w:divBdr>
            <w:top w:val="none" w:sz="0" w:space="0" w:color="auto"/>
            <w:left w:val="none" w:sz="0" w:space="0" w:color="auto"/>
            <w:bottom w:val="none" w:sz="0" w:space="0" w:color="auto"/>
            <w:right w:val="none" w:sz="0" w:space="0" w:color="auto"/>
          </w:divBdr>
        </w:div>
        <w:div w:id="33620095">
          <w:marLeft w:val="0"/>
          <w:marRight w:val="0"/>
          <w:marTop w:val="0"/>
          <w:marBottom w:val="0"/>
          <w:divBdr>
            <w:top w:val="none" w:sz="0" w:space="0" w:color="auto"/>
            <w:left w:val="none" w:sz="0" w:space="0" w:color="auto"/>
            <w:bottom w:val="none" w:sz="0" w:space="0" w:color="auto"/>
            <w:right w:val="none" w:sz="0" w:space="0" w:color="auto"/>
          </w:divBdr>
        </w:div>
        <w:div w:id="1991130248">
          <w:marLeft w:val="0"/>
          <w:marRight w:val="0"/>
          <w:marTop w:val="0"/>
          <w:marBottom w:val="0"/>
          <w:divBdr>
            <w:top w:val="none" w:sz="0" w:space="0" w:color="auto"/>
            <w:left w:val="none" w:sz="0" w:space="0" w:color="auto"/>
            <w:bottom w:val="none" w:sz="0" w:space="0" w:color="auto"/>
            <w:right w:val="none" w:sz="0" w:space="0" w:color="auto"/>
          </w:divBdr>
        </w:div>
        <w:div w:id="1809013279">
          <w:marLeft w:val="0"/>
          <w:marRight w:val="0"/>
          <w:marTop w:val="0"/>
          <w:marBottom w:val="0"/>
          <w:divBdr>
            <w:top w:val="none" w:sz="0" w:space="0" w:color="auto"/>
            <w:left w:val="none" w:sz="0" w:space="0" w:color="auto"/>
            <w:bottom w:val="none" w:sz="0" w:space="0" w:color="auto"/>
            <w:right w:val="none" w:sz="0" w:space="0" w:color="auto"/>
          </w:divBdr>
        </w:div>
        <w:div w:id="875315554">
          <w:marLeft w:val="0"/>
          <w:marRight w:val="0"/>
          <w:marTop w:val="0"/>
          <w:marBottom w:val="0"/>
          <w:divBdr>
            <w:top w:val="none" w:sz="0" w:space="0" w:color="auto"/>
            <w:left w:val="none" w:sz="0" w:space="0" w:color="auto"/>
            <w:bottom w:val="none" w:sz="0" w:space="0" w:color="auto"/>
            <w:right w:val="none" w:sz="0" w:space="0" w:color="auto"/>
          </w:divBdr>
        </w:div>
        <w:div w:id="1816140309">
          <w:marLeft w:val="0"/>
          <w:marRight w:val="0"/>
          <w:marTop w:val="0"/>
          <w:marBottom w:val="0"/>
          <w:divBdr>
            <w:top w:val="none" w:sz="0" w:space="0" w:color="auto"/>
            <w:left w:val="none" w:sz="0" w:space="0" w:color="auto"/>
            <w:bottom w:val="none" w:sz="0" w:space="0" w:color="auto"/>
            <w:right w:val="none" w:sz="0" w:space="0" w:color="auto"/>
          </w:divBdr>
        </w:div>
        <w:div w:id="1308169779">
          <w:marLeft w:val="0"/>
          <w:marRight w:val="0"/>
          <w:marTop w:val="0"/>
          <w:marBottom w:val="0"/>
          <w:divBdr>
            <w:top w:val="none" w:sz="0" w:space="0" w:color="auto"/>
            <w:left w:val="none" w:sz="0" w:space="0" w:color="auto"/>
            <w:bottom w:val="none" w:sz="0" w:space="0" w:color="auto"/>
            <w:right w:val="none" w:sz="0" w:space="0" w:color="auto"/>
          </w:divBdr>
        </w:div>
      </w:divsChild>
    </w:div>
    <w:div w:id="1389842454">
      <w:bodyDiv w:val="1"/>
      <w:marLeft w:val="0"/>
      <w:marRight w:val="0"/>
      <w:marTop w:val="0"/>
      <w:marBottom w:val="0"/>
      <w:divBdr>
        <w:top w:val="none" w:sz="0" w:space="0" w:color="auto"/>
        <w:left w:val="none" w:sz="0" w:space="0" w:color="auto"/>
        <w:bottom w:val="none" w:sz="0" w:space="0" w:color="auto"/>
        <w:right w:val="none" w:sz="0" w:space="0" w:color="auto"/>
      </w:divBdr>
      <w:divsChild>
        <w:div w:id="3241306">
          <w:marLeft w:val="0"/>
          <w:marRight w:val="0"/>
          <w:marTop w:val="0"/>
          <w:marBottom w:val="0"/>
          <w:divBdr>
            <w:top w:val="none" w:sz="0" w:space="0" w:color="auto"/>
            <w:left w:val="none" w:sz="0" w:space="0" w:color="auto"/>
            <w:bottom w:val="none" w:sz="0" w:space="0" w:color="auto"/>
            <w:right w:val="none" w:sz="0" w:space="0" w:color="auto"/>
          </w:divBdr>
        </w:div>
        <w:div w:id="781612656">
          <w:marLeft w:val="0"/>
          <w:marRight w:val="0"/>
          <w:marTop w:val="0"/>
          <w:marBottom w:val="0"/>
          <w:divBdr>
            <w:top w:val="none" w:sz="0" w:space="0" w:color="auto"/>
            <w:left w:val="none" w:sz="0" w:space="0" w:color="auto"/>
            <w:bottom w:val="none" w:sz="0" w:space="0" w:color="auto"/>
            <w:right w:val="none" w:sz="0" w:space="0" w:color="auto"/>
          </w:divBdr>
        </w:div>
        <w:div w:id="1070468755">
          <w:marLeft w:val="0"/>
          <w:marRight w:val="0"/>
          <w:marTop w:val="0"/>
          <w:marBottom w:val="0"/>
          <w:divBdr>
            <w:top w:val="none" w:sz="0" w:space="0" w:color="auto"/>
            <w:left w:val="none" w:sz="0" w:space="0" w:color="auto"/>
            <w:bottom w:val="none" w:sz="0" w:space="0" w:color="auto"/>
            <w:right w:val="none" w:sz="0" w:space="0" w:color="auto"/>
          </w:divBdr>
        </w:div>
        <w:div w:id="380834132">
          <w:marLeft w:val="0"/>
          <w:marRight w:val="0"/>
          <w:marTop w:val="0"/>
          <w:marBottom w:val="0"/>
          <w:divBdr>
            <w:top w:val="none" w:sz="0" w:space="0" w:color="auto"/>
            <w:left w:val="none" w:sz="0" w:space="0" w:color="auto"/>
            <w:bottom w:val="none" w:sz="0" w:space="0" w:color="auto"/>
            <w:right w:val="none" w:sz="0" w:space="0" w:color="auto"/>
          </w:divBdr>
        </w:div>
        <w:div w:id="1192376416">
          <w:marLeft w:val="0"/>
          <w:marRight w:val="0"/>
          <w:marTop w:val="0"/>
          <w:marBottom w:val="0"/>
          <w:divBdr>
            <w:top w:val="none" w:sz="0" w:space="0" w:color="auto"/>
            <w:left w:val="none" w:sz="0" w:space="0" w:color="auto"/>
            <w:bottom w:val="none" w:sz="0" w:space="0" w:color="auto"/>
            <w:right w:val="none" w:sz="0" w:space="0" w:color="auto"/>
          </w:divBdr>
        </w:div>
      </w:divsChild>
    </w:div>
    <w:div w:id="1425225386">
      <w:bodyDiv w:val="1"/>
      <w:marLeft w:val="0"/>
      <w:marRight w:val="0"/>
      <w:marTop w:val="0"/>
      <w:marBottom w:val="0"/>
      <w:divBdr>
        <w:top w:val="none" w:sz="0" w:space="0" w:color="auto"/>
        <w:left w:val="none" w:sz="0" w:space="0" w:color="auto"/>
        <w:bottom w:val="none" w:sz="0" w:space="0" w:color="auto"/>
        <w:right w:val="none" w:sz="0" w:space="0" w:color="auto"/>
      </w:divBdr>
    </w:div>
    <w:div w:id="1544711875">
      <w:bodyDiv w:val="1"/>
      <w:marLeft w:val="0"/>
      <w:marRight w:val="0"/>
      <w:marTop w:val="0"/>
      <w:marBottom w:val="0"/>
      <w:divBdr>
        <w:top w:val="none" w:sz="0" w:space="0" w:color="auto"/>
        <w:left w:val="none" w:sz="0" w:space="0" w:color="auto"/>
        <w:bottom w:val="none" w:sz="0" w:space="0" w:color="auto"/>
        <w:right w:val="none" w:sz="0" w:space="0" w:color="auto"/>
      </w:divBdr>
    </w:div>
    <w:div w:id="1588881215">
      <w:bodyDiv w:val="1"/>
      <w:marLeft w:val="0"/>
      <w:marRight w:val="0"/>
      <w:marTop w:val="0"/>
      <w:marBottom w:val="0"/>
      <w:divBdr>
        <w:top w:val="none" w:sz="0" w:space="0" w:color="auto"/>
        <w:left w:val="none" w:sz="0" w:space="0" w:color="auto"/>
        <w:bottom w:val="none" w:sz="0" w:space="0" w:color="auto"/>
        <w:right w:val="none" w:sz="0" w:space="0" w:color="auto"/>
      </w:divBdr>
      <w:divsChild>
        <w:div w:id="265623071">
          <w:marLeft w:val="0"/>
          <w:marRight w:val="0"/>
          <w:marTop w:val="0"/>
          <w:marBottom w:val="0"/>
          <w:divBdr>
            <w:top w:val="none" w:sz="0" w:space="0" w:color="auto"/>
            <w:left w:val="none" w:sz="0" w:space="0" w:color="auto"/>
            <w:bottom w:val="none" w:sz="0" w:space="0" w:color="auto"/>
            <w:right w:val="none" w:sz="0" w:space="0" w:color="auto"/>
          </w:divBdr>
        </w:div>
        <w:div w:id="854609172">
          <w:marLeft w:val="0"/>
          <w:marRight w:val="0"/>
          <w:marTop w:val="0"/>
          <w:marBottom w:val="0"/>
          <w:divBdr>
            <w:top w:val="none" w:sz="0" w:space="0" w:color="auto"/>
            <w:left w:val="none" w:sz="0" w:space="0" w:color="auto"/>
            <w:bottom w:val="none" w:sz="0" w:space="0" w:color="auto"/>
            <w:right w:val="none" w:sz="0" w:space="0" w:color="auto"/>
          </w:divBdr>
        </w:div>
        <w:div w:id="535507800">
          <w:marLeft w:val="0"/>
          <w:marRight w:val="0"/>
          <w:marTop w:val="0"/>
          <w:marBottom w:val="0"/>
          <w:divBdr>
            <w:top w:val="none" w:sz="0" w:space="0" w:color="auto"/>
            <w:left w:val="none" w:sz="0" w:space="0" w:color="auto"/>
            <w:bottom w:val="none" w:sz="0" w:space="0" w:color="auto"/>
            <w:right w:val="none" w:sz="0" w:space="0" w:color="auto"/>
          </w:divBdr>
        </w:div>
      </w:divsChild>
    </w:div>
    <w:div w:id="1700470089">
      <w:bodyDiv w:val="1"/>
      <w:marLeft w:val="0"/>
      <w:marRight w:val="0"/>
      <w:marTop w:val="0"/>
      <w:marBottom w:val="0"/>
      <w:divBdr>
        <w:top w:val="none" w:sz="0" w:space="0" w:color="auto"/>
        <w:left w:val="none" w:sz="0" w:space="0" w:color="auto"/>
        <w:bottom w:val="none" w:sz="0" w:space="0" w:color="auto"/>
        <w:right w:val="none" w:sz="0" w:space="0" w:color="auto"/>
      </w:divBdr>
      <w:divsChild>
        <w:div w:id="694620000">
          <w:marLeft w:val="0"/>
          <w:marRight w:val="0"/>
          <w:marTop w:val="0"/>
          <w:marBottom w:val="0"/>
          <w:divBdr>
            <w:top w:val="none" w:sz="0" w:space="0" w:color="auto"/>
            <w:left w:val="none" w:sz="0" w:space="0" w:color="auto"/>
            <w:bottom w:val="none" w:sz="0" w:space="0" w:color="auto"/>
            <w:right w:val="none" w:sz="0" w:space="0" w:color="auto"/>
          </w:divBdr>
        </w:div>
        <w:div w:id="770515131">
          <w:marLeft w:val="0"/>
          <w:marRight w:val="0"/>
          <w:marTop w:val="0"/>
          <w:marBottom w:val="0"/>
          <w:divBdr>
            <w:top w:val="none" w:sz="0" w:space="0" w:color="auto"/>
            <w:left w:val="none" w:sz="0" w:space="0" w:color="auto"/>
            <w:bottom w:val="none" w:sz="0" w:space="0" w:color="auto"/>
            <w:right w:val="none" w:sz="0" w:space="0" w:color="auto"/>
          </w:divBdr>
        </w:div>
        <w:div w:id="1697383141">
          <w:marLeft w:val="0"/>
          <w:marRight w:val="0"/>
          <w:marTop w:val="0"/>
          <w:marBottom w:val="0"/>
          <w:divBdr>
            <w:top w:val="none" w:sz="0" w:space="0" w:color="auto"/>
            <w:left w:val="none" w:sz="0" w:space="0" w:color="auto"/>
            <w:bottom w:val="none" w:sz="0" w:space="0" w:color="auto"/>
            <w:right w:val="none" w:sz="0" w:space="0" w:color="auto"/>
          </w:divBdr>
        </w:div>
        <w:div w:id="1739982587">
          <w:marLeft w:val="0"/>
          <w:marRight w:val="0"/>
          <w:marTop w:val="0"/>
          <w:marBottom w:val="0"/>
          <w:divBdr>
            <w:top w:val="none" w:sz="0" w:space="0" w:color="auto"/>
            <w:left w:val="none" w:sz="0" w:space="0" w:color="auto"/>
            <w:bottom w:val="none" w:sz="0" w:space="0" w:color="auto"/>
            <w:right w:val="none" w:sz="0" w:space="0" w:color="auto"/>
          </w:divBdr>
        </w:div>
        <w:div w:id="1054044956">
          <w:marLeft w:val="0"/>
          <w:marRight w:val="0"/>
          <w:marTop w:val="0"/>
          <w:marBottom w:val="0"/>
          <w:divBdr>
            <w:top w:val="none" w:sz="0" w:space="0" w:color="auto"/>
            <w:left w:val="none" w:sz="0" w:space="0" w:color="auto"/>
            <w:bottom w:val="none" w:sz="0" w:space="0" w:color="auto"/>
            <w:right w:val="none" w:sz="0" w:space="0" w:color="auto"/>
          </w:divBdr>
        </w:div>
        <w:div w:id="358119091">
          <w:marLeft w:val="0"/>
          <w:marRight w:val="0"/>
          <w:marTop w:val="0"/>
          <w:marBottom w:val="0"/>
          <w:divBdr>
            <w:top w:val="none" w:sz="0" w:space="0" w:color="auto"/>
            <w:left w:val="none" w:sz="0" w:space="0" w:color="auto"/>
            <w:bottom w:val="none" w:sz="0" w:space="0" w:color="auto"/>
            <w:right w:val="none" w:sz="0" w:space="0" w:color="auto"/>
          </w:divBdr>
        </w:div>
        <w:div w:id="1787263947">
          <w:marLeft w:val="0"/>
          <w:marRight w:val="0"/>
          <w:marTop w:val="0"/>
          <w:marBottom w:val="0"/>
          <w:divBdr>
            <w:top w:val="none" w:sz="0" w:space="0" w:color="auto"/>
            <w:left w:val="none" w:sz="0" w:space="0" w:color="auto"/>
            <w:bottom w:val="none" w:sz="0" w:space="0" w:color="auto"/>
            <w:right w:val="none" w:sz="0" w:space="0" w:color="auto"/>
          </w:divBdr>
        </w:div>
        <w:div w:id="1748532126">
          <w:marLeft w:val="0"/>
          <w:marRight w:val="0"/>
          <w:marTop w:val="0"/>
          <w:marBottom w:val="0"/>
          <w:divBdr>
            <w:top w:val="none" w:sz="0" w:space="0" w:color="auto"/>
            <w:left w:val="none" w:sz="0" w:space="0" w:color="auto"/>
            <w:bottom w:val="none" w:sz="0" w:space="0" w:color="auto"/>
            <w:right w:val="none" w:sz="0" w:space="0" w:color="auto"/>
          </w:divBdr>
        </w:div>
        <w:div w:id="1750495749">
          <w:marLeft w:val="0"/>
          <w:marRight w:val="0"/>
          <w:marTop w:val="0"/>
          <w:marBottom w:val="0"/>
          <w:divBdr>
            <w:top w:val="none" w:sz="0" w:space="0" w:color="auto"/>
            <w:left w:val="none" w:sz="0" w:space="0" w:color="auto"/>
            <w:bottom w:val="none" w:sz="0" w:space="0" w:color="auto"/>
            <w:right w:val="none" w:sz="0" w:space="0" w:color="auto"/>
          </w:divBdr>
        </w:div>
        <w:div w:id="1699160703">
          <w:marLeft w:val="0"/>
          <w:marRight w:val="0"/>
          <w:marTop w:val="0"/>
          <w:marBottom w:val="0"/>
          <w:divBdr>
            <w:top w:val="none" w:sz="0" w:space="0" w:color="auto"/>
            <w:left w:val="none" w:sz="0" w:space="0" w:color="auto"/>
            <w:bottom w:val="none" w:sz="0" w:space="0" w:color="auto"/>
            <w:right w:val="none" w:sz="0" w:space="0" w:color="auto"/>
          </w:divBdr>
        </w:div>
      </w:divsChild>
    </w:div>
    <w:div w:id="1711956783">
      <w:bodyDiv w:val="1"/>
      <w:marLeft w:val="0"/>
      <w:marRight w:val="0"/>
      <w:marTop w:val="0"/>
      <w:marBottom w:val="0"/>
      <w:divBdr>
        <w:top w:val="none" w:sz="0" w:space="0" w:color="auto"/>
        <w:left w:val="none" w:sz="0" w:space="0" w:color="auto"/>
        <w:bottom w:val="none" w:sz="0" w:space="0" w:color="auto"/>
        <w:right w:val="none" w:sz="0" w:space="0" w:color="auto"/>
      </w:divBdr>
    </w:div>
    <w:div w:id="1817334511">
      <w:bodyDiv w:val="1"/>
      <w:marLeft w:val="0"/>
      <w:marRight w:val="0"/>
      <w:marTop w:val="0"/>
      <w:marBottom w:val="0"/>
      <w:divBdr>
        <w:top w:val="none" w:sz="0" w:space="0" w:color="auto"/>
        <w:left w:val="none" w:sz="0" w:space="0" w:color="auto"/>
        <w:bottom w:val="none" w:sz="0" w:space="0" w:color="auto"/>
        <w:right w:val="none" w:sz="0" w:space="0" w:color="auto"/>
      </w:divBdr>
    </w:div>
    <w:div w:id="1833990102">
      <w:bodyDiv w:val="1"/>
      <w:marLeft w:val="0"/>
      <w:marRight w:val="0"/>
      <w:marTop w:val="0"/>
      <w:marBottom w:val="0"/>
      <w:divBdr>
        <w:top w:val="none" w:sz="0" w:space="0" w:color="auto"/>
        <w:left w:val="none" w:sz="0" w:space="0" w:color="auto"/>
        <w:bottom w:val="none" w:sz="0" w:space="0" w:color="auto"/>
        <w:right w:val="none" w:sz="0" w:space="0" w:color="auto"/>
      </w:divBdr>
    </w:div>
    <w:div w:id="1967539500">
      <w:bodyDiv w:val="1"/>
      <w:marLeft w:val="0"/>
      <w:marRight w:val="0"/>
      <w:marTop w:val="0"/>
      <w:marBottom w:val="0"/>
      <w:divBdr>
        <w:top w:val="none" w:sz="0" w:space="0" w:color="auto"/>
        <w:left w:val="none" w:sz="0" w:space="0" w:color="auto"/>
        <w:bottom w:val="none" w:sz="0" w:space="0" w:color="auto"/>
        <w:right w:val="none" w:sz="0" w:space="0" w:color="auto"/>
      </w:divBdr>
    </w:div>
    <w:div w:id="2050178892">
      <w:bodyDiv w:val="1"/>
      <w:marLeft w:val="0"/>
      <w:marRight w:val="0"/>
      <w:marTop w:val="0"/>
      <w:marBottom w:val="0"/>
      <w:divBdr>
        <w:top w:val="none" w:sz="0" w:space="0" w:color="auto"/>
        <w:left w:val="none" w:sz="0" w:space="0" w:color="auto"/>
        <w:bottom w:val="none" w:sz="0" w:space="0" w:color="auto"/>
        <w:right w:val="none" w:sz="0" w:space="0" w:color="auto"/>
      </w:divBdr>
    </w:div>
    <w:div w:id="209932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3.jpg"/><Relationship Id="rId39" Type="http://schemas.openxmlformats.org/officeDocument/2006/relationships/image" Target="media/image22.jpg"/><Relationship Id="rId21" Type="http://schemas.openxmlformats.org/officeDocument/2006/relationships/hyperlink" Target="https://www.google.com/maps/place/Northcote+Town+Hall+Arts+Centre/@-37.7744444,144.9975,15z/data=!4m2!3m1!1s0x0:0x4695de3e1d26cbc7?sa=X&amp;ved=1t:2428&amp;ictx=111" TargetMode="External"/><Relationship Id="rId34" Type="http://schemas.openxmlformats.org/officeDocument/2006/relationships/image" Target="media/image20.jpeg"/><Relationship Id="rId42" Type="http://schemas.openxmlformats.org/officeDocument/2006/relationships/image" Target="media/image25.jp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1.jpeg"/><Relationship Id="rId32" Type="http://schemas.openxmlformats.org/officeDocument/2006/relationships/image" Target="media/image18.jpg"/><Relationship Id="rId37" Type="http://schemas.openxmlformats.org/officeDocument/2006/relationships/image" Target="media/image21.jpg"/><Relationship Id="rId40" Type="http://schemas.openxmlformats.org/officeDocument/2006/relationships/image" Target="media/image23.jpg"/><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hyperlink" Target="https://www.ptv.vic.gov.au/journey/"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7.jpeg"/><Relationship Id="rId44" Type="http://schemas.openxmlformats.org/officeDocument/2006/relationships/image" Target="media/image27.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hyperlink" Target="https://www.ptv.vic.gov.au/journey" TargetMode="External"/><Relationship Id="rId35" Type="http://schemas.openxmlformats.org/officeDocument/2006/relationships/hyperlink" Target="https://www.ptv.vic.gov.au/journey/" TargetMode="External"/><Relationship Id="rId43" Type="http://schemas.openxmlformats.org/officeDocument/2006/relationships/image" Target="media/image26.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Ticketing@darebin.vic.gov.au" TargetMode="External"/><Relationship Id="rId17" Type="http://schemas.openxmlformats.org/officeDocument/2006/relationships/image" Target="media/image6.jpg"/><Relationship Id="rId25" Type="http://schemas.openxmlformats.org/officeDocument/2006/relationships/image" Target="media/image12.jpeg"/><Relationship Id="rId33" Type="http://schemas.openxmlformats.org/officeDocument/2006/relationships/image" Target="media/image19.jpeg"/><Relationship Id="rId38" Type="http://schemas.openxmlformats.org/officeDocument/2006/relationships/hyperlink" Target="https://www.metrotrains.com.au/stations/westgarth/" TargetMode="External"/><Relationship Id="rId46" Type="http://schemas.openxmlformats.org/officeDocument/2006/relationships/fontTable" Target="fontTable.xml"/><Relationship Id="rId20" Type="http://schemas.openxmlformats.org/officeDocument/2006/relationships/hyperlink" Target="https://www.google.com/maps/place/Northcote+Town+Hall+Arts+Centre/@-37.7744444,144.9975,15z/data=!4m2!3m1!1s0x0:0x4695de3e1d26cbc7?sa=X&amp;ved=1t:2428&amp;ictx=111" TargetMode="External"/><Relationship Id="rId41" Type="http://schemas.openxmlformats.org/officeDocument/2006/relationships/image" Target="media/image2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7cc32fe-558f-4baf-9ac6-22735e713e0e" xsi:nil="true"/>
    <lcf76f155ced4ddcb4097134ff3c332f xmlns="bca7460a-c338-4b58-be93-d2b95252be1f">
      <Terms xmlns="http://schemas.microsoft.com/office/infopath/2007/PartnerControls"/>
    </lcf76f155ced4ddcb4097134ff3c332f>
    <SharedWithUsers xmlns="a7cc32fe-558f-4baf-9ac6-22735e713e0e">
      <UserInfo>
        <DisplayName/>
        <AccountId xsi:nil="true"/>
        <AccountType/>
      </UserInfo>
    </SharedWithUsers>
    <_ip_UnifiedCompliancePolicyUIAction xmlns="http://schemas.microsoft.com/sharepoint/v3" xsi:nil="true"/>
    <_ip_UnifiedCompliancePolicyProperties xmlns="http://schemas.microsoft.com/sharepoint/v3" xsi:nil="true"/>
    <Thumbnail xmlns="bca7460a-c338-4b58-be93-d2b95252be1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47B3580D422DC4283440F54B8AAA065" ma:contentTypeVersion="18" ma:contentTypeDescription="Create a new document." ma:contentTypeScope="" ma:versionID="c085f3ac89a7c33591faecb62023581c">
  <xsd:schema xmlns:xsd="http://www.w3.org/2001/XMLSchema" xmlns:xs="http://www.w3.org/2001/XMLSchema" xmlns:p="http://schemas.microsoft.com/office/2006/metadata/properties" xmlns:ns1="http://schemas.microsoft.com/sharepoint/v3" xmlns:ns2="bca7460a-c338-4b58-be93-d2b95252be1f" xmlns:ns3="a7cc32fe-558f-4baf-9ac6-22735e713e0e" targetNamespace="http://schemas.microsoft.com/office/2006/metadata/properties" ma:root="true" ma:fieldsID="e671bff0bed3c6f3b796cd950710b419" ns1:_="" ns2:_="" ns3:_="">
    <xsd:import namespace="http://schemas.microsoft.com/sharepoint/v3"/>
    <xsd:import namespace="bca7460a-c338-4b58-be93-d2b95252be1f"/>
    <xsd:import namespace="a7cc32fe-558f-4baf-9ac6-22735e713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a7460a-c338-4b58-be93-d2b95252b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b096b25-8b8d-4367-8f7a-2d39f1157f1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umbnail" ma:index="25"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cc32fe-558f-4baf-9ac6-22735e713e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ce01583-522e-4094-8377-0fdf6cc24e10}" ma:internalName="TaxCatchAll" ma:showField="CatchAllData" ma:web="a7cc32fe-558f-4baf-9ac6-22735e713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C50575-898F-4D65-B751-47012D44C62C}">
  <ds:schemaRefs>
    <ds:schemaRef ds:uri="http://schemas.microsoft.com/sharepoint/v3/contenttype/forms"/>
  </ds:schemaRefs>
</ds:datastoreItem>
</file>

<file path=customXml/itemProps2.xml><?xml version="1.0" encoding="utf-8"?>
<ds:datastoreItem xmlns:ds="http://schemas.openxmlformats.org/officeDocument/2006/customXml" ds:itemID="{1170451D-3F3F-49F1-9B4C-FC185F8BF63E}">
  <ds:schemaRefs>
    <ds:schemaRef ds:uri="http://schemas.microsoft.com/office/2006/metadata/properties"/>
    <ds:schemaRef ds:uri="http://schemas.microsoft.com/office/infopath/2007/PartnerControls"/>
    <ds:schemaRef ds:uri="a7cc32fe-558f-4baf-9ac6-22735e713e0e"/>
    <ds:schemaRef ds:uri="bca7460a-c338-4b58-be93-d2b95252be1f"/>
    <ds:schemaRef ds:uri="http://schemas.microsoft.com/sharepoint/v3"/>
  </ds:schemaRefs>
</ds:datastoreItem>
</file>

<file path=customXml/itemProps3.xml><?xml version="1.0" encoding="utf-8"?>
<ds:datastoreItem xmlns:ds="http://schemas.openxmlformats.org/officeDocument/2006/customXml" ds:itemID="{7B525D4C-EEE3-4A4F-95FF-32C7292E005C}">
  <ds:schemaRefs>
    <ds:schemaRef ds:uri="http://schemas.openxmlformats.org/officeDocument/2006/bibliography"/>
  </ds:schemaRefs>
</ds:datastoreItem>
</file>

<file path=customXml/itemProps4.xml><?xml version="1.0" encoding="utf-8"?>
<ds:datastoreItem xmlns:ds="http://schemas.openxmlformats.org/officeDocument/2006/customXml" ds:itemID="{EEA69FEC-841E-45BC-9997-E6FF068C8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a7460a-c338-4b58-be93-d2b95252be1f"/>
    <ds:schemaRef ds:uri="a7cc32fe-558f-4baf-9ac6-22735e713e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1090</TotalTime>
  <Pages>21</Pages>
  <Words>2465</Words>
  <Characters>12153</Characters>
  <Application>Microsoft Office Word</Application>
  <DocSecurity>0</DocSecurity>
  <Lines>675</Lines>
  <Paragraphs>235</Paragraphs>
  <ScaleCrop>false</ScaleCrop>
  <HeadingPairs>
    <vt:vector size="2" baseType="variant">
      <vt:variant>
        <vt:lpstr>Title</vt:lpstr>
      </vt:variant>
      <vt:variant>
        <vt:i4>1</vt:i4>
      </vt:variant>
    </vt:vector>
  </HeadingPairs>
  <TitlesOfParts>
    <vt:vector size="1" baseType="lpstr">
      <vt:lpstr/>
    </vt:vector>
  </TitlesOfParts>
  <Company>City of Darebin</Company>
  <LinksUpToDate>false</LinksUpToDate>
  <CharactersWithSpaces>14383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Pritchard</dc:creator>
  <cp:keywords/>
  <dc:description/>
  <cp:lastModifiedBy>April Erskine</cp:lastModifiedBy>
  <cp:revision>5</cp:revision>
  <dcterms:created xsi:type="dcterms:W3CDTF">2026-10-06T05:28:00Z</dcterms:created>
  <dcterms:modified xsi:type="dcterms:W3CDTF">2026-10-07T02:32:00Z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0x010100047B3580D422DC4283440F54B8AAA065</vt:lpwstr>
  </property>
  <property fmtid="{D5CDD505-2E9C-101B-9397-08002B2CF9AE}" pid="3" name="MediaServiceImageTags">
    <vt:lpwstr/>
  </property>
</Properties>
</file>