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87BB" w14:textId="77777777" w:rsidR="000E0B74" w:rsidRPr="0092772E" w:rsidRDefault="000E0B74" w:rsidP="000E0B74">
      <w:pPr>
        <w:pStyle w:val="Title"/>
        <w:jc w:val="center"/>
        <w:rPr>
          <w:rFonts w:ascii="Franklin Gothic Medium" w:hAnsi="Franklin Gothic Medium"/>
          <w:color w:val="0F4761" w:themeColor="accent1" w:themeShade="BF"/>
          <w:sz w:val="48"/>
          <w:szCs w:val="48"/>
          <w:lang w:eastAsia="en-AU"/>
        </w:rPr>
      </w:pPr>
      <w:r w:rsidRPr="0092772E">
        <w:rPr>
          <w:rFonts w:ascii="Franklin Gothic Medium" w:hAnsi="Franklin Gothic Medium"/>
          <w:color w:val="0F4761" w:themeColor="accent1" w:themeShade="BF"/>
          <w:sz w:val="48"/>
          <w:szCs w:val="48"/>
          <w:lang w:eastAsia="en-AU"/>
        </w:rPr>
        <w:t>Northcote Town Hall Arts Centre</w:t>
      </w:r>
    </w:p>
    <w:p w14:paraId="7D78E6A9" w14:textId="4E2DA078" w:rsidR="000E0B74" w:rsidRPr="0092772E" w:rsidRDefault="000E0B74" w:rsidP="000E0B74">
      <w:pPr>
        <w:spacing w:line="240" w:lineRule="auto"/>
        <w:jc w:val="center"/>
        <w:rPr>
          <w:rFonts w:ascii="Franklin Gothic Medium" w:hAnsi="Franklin Gothic Medium"/>
          <w:color w:val="0F4761" w:themeColor="accent1" w:themeShade="BF"/>
          <w:sz w:val="36"/>
          <w:szCs w:val="36"/>
          <w:lang w:eastAsia="en-AU"/>
        </w:rPr>
      </w:pPr>
      <w:r w:rsidRPr="0092772E">
        <w:rPr>
          <w:rFonts w:ascii="Franklin Gothic Medium" w:hAnsi="Franklin Gothic Medium"/>
          <w:color w:val="0F4761" w:themeColor="accent1" w:themeShade="BF"/>
          <w:sz w:val="36"/>
          <w:szCs w:val="36"/>
          <w:lang w:eastAsia="en-AU"/>
        </w:rPr>
        <w:t>2025-2026 Fees &amp; Charges</w:t>
      </w:r>
    </w:p>
    <w:p w14:paraId="6D790DE6" w14:textId="77777777" w:rsidR="00E05558" w:rsidRDefault="00E05558" w:rsidP="00E05558">
      <w:pPr>
        <w:jc w:val="center"/>
        <w:rPr>
          <w:rFonts w:ascii="Dazzed Medium" w:hAnsi="Dazzed Medium"/>
        </w:rPr>
      </w:pPr>
    </w:p>
    <w:tbl>
      <w:tblPr>
        <w:tblStyle w:val="PlainTable1"/>
        <w:tblpPr w:leftFromText="181" w:rightFromText="181" w:vertAnchor="text" w:horzAnchor="margin" w:tblpY="127"/>
        <w:tblOverlap w:val="never"/>
        <w:tblW w:w="14079" w:type="dxa"/>
        <w:tblLook w:val="04A0" w:firstRow="1" w:lastRow="0" w:firstColumn="1" w:lastColumn="0" w:noHBand="0" w:noVBand="1"/>
      </w:tblPr>
      <w:tblGrid>
        <w:gridCol w:w="2085"/>
        <w:gridCol w:w="1999"/>
        <w:gridCol w:w="1999"/>
        <w:gridCol w:w="1999"/>
        <w:gridCol w:w="2119"/>
        <w:gridCol w:w="1879"/>
        <w:gridCol w:w="1999"/>
      </w:tblGrid>
      <w:tr w:rsidR="00E05558" w:rsidRPr="007B099F" w14:paraId="7F76C27D" w14:textId="77777777" w:rsidTr="00E05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9" w:type="dxa"/>
            <w:gridSpan w:val="7"/>
          </w:tcPr>
          <w:p w14:paraId="16135A2A" w14:textId="77777777" w:rsidR="00E05558" w:rsidRPr="009C03E5" w:rsidRDefault="00E05558" w:rsidP="00E05558">
            <w:pPr>
              <w:pStyle w:val="Heading2"/>
              <w:jc w:val="center"/>
              <w:rPr>
                <w:rFonts w:ascii="Franklin Gothic Medium" w:hAnsi="Franklin Gothic Medium"/>
              </w:rPr>
            </w:pPr>
            <w:r w:rsidRPr="009C03E5">
              <w:rPr>
                <w:rFonts w:ascii="Franklin Gothic Medium" w:hAnsi="Franklin Gothic Medium"/>
                <w:sz w:val="40"/>
                <w:szCs w:val="40"/>
              </w:rPr>
              <w:t>Spaces For Hire</w:t>
            </w:r>
          </w:p>
        </w:tc>
      </w:tr>
      <w:tr w:rsidR="00E05558" w:rsidRPr="007B099F" w14:paraId="18040887" w14:textId="77777777" w:rsidTr="00F5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right w:val="single" w:sz="4" w:space="0" w:color="auto"/>
            </w:tcBorders>
          </w:tcPr>
          <w:p w14:paraId="0A102F52" w14:textId="77777777" w:rsidR="00E05558" w:rsidRPr="009C03E5" w:rsidRDefault="00E05558" w:rsidP="00E05558">
            <w:pPr>
              <w:pStyle w:val="Heading2"/>
              <w:jc w:val="center"/>
              <w:rPr>
                <w:rFonts w:ascii="Franklin Gothic Medium" w:hAnsi="Franklin Gothic Medium"/>
                <w:b w:val="0"/>
                <w:bCs w:val="0"/>
              </w:rPr>
            </w:pPr>
          </w:p>
        </w:tc>
        <w:tc>
          <w:tcPr>
            <w:tcW w:w="5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F424A6" w14:textId="77777777" w:rsidR="00E05558" w:rsidRPr="009C03E5" w:rsidRDefault="00E05558" w:rsidP="00E05558">
            <w:pPr>
              <w:pStyle w:val="Heading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b/>
                <w:bCs/>
              </w:rPr>
            </w:pPr>
            <w:r w:rsidRPr="009C03E5">
              <w:rPr>
                <w:rFonts w:ascii="Franklin Gothic Medium" w:hAnsi="Franklin Gothic Medium"/>
                <w:b/>
                <w:bCs/>
              </w:rPr>
              <w:t>Not for Profit/Artist</w:t>
            </w:r>
          </w:p>
        </w:tc>
        <w:tc>
          <w:tcPr>
            <w:tcW w:w="5997" w:type="dxa"/>
            <w:gridSpan w:val="3"/>
            <w:tcBorders>
              <w:left w:val="single" w:sz="4" w:space="0" w:color="auto"/>
            </w:tcBorders>
          </w:tcPr>
          <w:p w14:paraId="162EAF34" w14:textId="77777777" w:rsidR="00E05558" w:rsidRPr="009C03E5" w:rsidRDefault="00E05558" w:rsidP="00E05558">
            <w:pPr>
              <w:pStyle w:val="Heading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b/>
                <w:bCs/>
              </w:rPr>
            </w:pPr>
            <w:r w:rsidRPr="009C03E5">
              <w:rPr>
                <w:rFonts w:ascii="Franklin Gothic Medium" w:hAnsi="Franklin Gothic Medium"/>
                <w:b/>
                <w:bCs/>
              </w:rPr>
              <w:t>Standard</w:t>
            </w:r>
          </w:p>
        </w:tc>
      </w:tr>
      <w:tr w:rsidR="00E05558" w:rsidRPr="007B099F" w14:paraId="5EC9C131" w14:textId="77777777" w:rsidTr="00E05558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right w:val="single" w:sz="4" w:space="0" w:color="auto"/>
            </w:tcBorders>
            <w:vAlign w:val="center"/>
          </w:tcPr>
          <w:p w14:paraId="6DC7E414" w14:textId="77777777" w:rsidR="00E05558" w:rsidRPr="009C03E5" w:rsidRDefault="00E05558" w:rsidP="00E05558">
            <w:pPr>
              <w:pStyle w:val="Heading5"/>
              <w:rPr>
                <w:rFonts w:ascii="Franklin Gothic Medium" w:hAnsi="Franklin Gothic Medium"/>
                <w:b w:val="0"/>
                <w:bCs w:val="0"/>
              </w:rPr>
            </w:pPr>
            <w:r w:rsidRPr="009C03E5">
              <w:rPr>
                <w:rFonts w:ascii="Franklin Gothic Medium" w:hAnsi="Franklin Gothic Medium"/>
                <w:b w:val="0"/>
                <w:bCs w:val="0"/>
                <w:sz w:val="24"/>
                <w:szCs w:val="24"/>
              </w:rPr>
              <w:t>Category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2885C695" w14:textId="77777777" w:rsidR="00E05558" w:rsidRPr="009C03E5" w:rsidRDefault="00E05558" w:rsidP="00E05558">
            <w:pPr>
              <w:pStyle w:val="Heading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9C03E5">
              <w:rPr>
                <w:rFonts w:ascii="Franklin Gothic Medium" w:hAnsi="Franklin Gothic Medium"/>
                <w:sz w:val="24"/>
                <w:szCs w:val="24"/>
              </w:rPr>
              <w:t>Hourly</w:t>
            </w:r>
          </w:p>
        </w:tc>
        <w:tc>
          <w:tcPr>
            <w:tcW w:w="1999" w:type="dxa"/>
            <w:vAlign w:val="center"/>
          </w:tcPr>
          <w:p w14:paraId="2F200A96" w14:textId="77777777" w:rsidR="00E05558" w:rsidRPr="009C03E5" w:rsidRDefault="00E05558" w:rsidP="00E05558">
            <w:pPr>
              <w:pStyle w:val="Heading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9C03E5">
              <w:rPr>
                <w:rFonts w:ascii="Franklin Gothic Medium" w:hAnsi="Franklin Gothic Medium"/>
                <w:sz w:val="24"/>
                <w:szCs w:val="24"/>
              </w:rPr>
              <w:t>Daily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vAlign w:val="center"/>
          </w:tcPr>
          <w:p w14:paraId="7B42E8C4" w14:textId="77777777" w:rsidR="00E05558" w:rsidRPr="009C03E5" w:rsidRDefault="00E05558" w:rsidP="00E05558">
            <w:pPr>
              <w:pStyle w:val="Heading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9C03E5">
              <w:rPr>
                <w:rFonts w:ascii="Franklin Gothic Medium" w:hAnsi="Franklin Gothic Medium"/>
                <w:sz w:val="24"/>
                <w:szCs w:val="24"/>
              </w:rPr>
              <w:t>Weekly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14:paraId="50E8A3F5" w14:textId="77777777" w:rsidR="00E05558" w:rsidRPr="009C03E5" w:rsidRDefault="00E05558" w:rsidP="00E05558">
            <w:pPr>
              <w:pStyle w:val="Heading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9C03E5">
              <w:rPr>
                <w:rFonts w:ascii="Franklin Gothic Medium" w:hAnsi="Franklin Gothic Medium"/>
                <w:sz w:val="24"/>
                <w:szCs w:val="24"/>
              </w:rPr>
              <w:t>Hourly</w:t>
            </w:r>
          </w:p>
        </w:tc>
        <w:tc>
          <w:tcPr>
            <w:tcW w:w="1879" w:type="dxa"/>
            <w:vAlign w:val="center"/>
          </w:tcPr>
          <w:p w14:paraId="07E6D87B" w14:textId="77777777" w:rsidR="00E05558" w:rsidRPr="009C03E5" w:rsidRDefault="00E05558" w:rsidP="00E05558">
            <w:pPr>
              <w:pStyle w:val="Heading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9C03E5">
              <w:rPr>
                <w:rFonts w:ascii="Franklin Gothic Medium" w:hAnsi="Franklin Gothic Medium"/>
                <w:sz w:val="24"/>
                <w:szCs w:val="24"/>
              </w:rPr>
              <w:t>Daily</w:t>
            </w:r>
          </w:p>
        </w:tc>
        <w:tc>
          <w:tcPr>
            <w:tcW w:w="1999" w:type="dxa"/>
            <w:vAlign w:val="center"/>
          </w:tcPr>
          <w:p w14:paraId="3E0B9E6E" w14:textId="77777777" w:rsidR="00E05558" w:rsidRPr="009C03E5" w:rsidRDefault="00E05558" w:rsidP="00E05558">
            <w:pPr>
              <w:pStyle w:val="Heading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9C03E5">
              <w:rPr>
                <w:rFonts w:ascii="Franklin Gothic Medium" w:hAnsi="Franklin Gothic Medium"/>
                <w:sz w:val="24"/>
                <w:szCs w:val="24"/>
              </w:rPr>
              <w:t>Weekly</w:t>
            </w:r>
          </w:p>
        </w:tc>
      </w:tr>
      <w:tr w:rsidR="00E05558" w:rsidRPr="007B099F" w14:paraId="012ABCB4" w14:textId="77777777" w:rsidTr="00E05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right w:val="single" w:sz="4" w:space="0" w:color="auto"/>
            </w:tcBorders>
            <w:vAlign w:val="center"/>
            <w:hideMark/>
          </w:tcPr>
          <w:p w14:paraId="7D056FD4" w14:textId="77777777" w:rsidR="00E05558" w:rsidRPr="009C03E5" w:rsidRDefault="00E05558" w:rsidP="00E05558">
            <w:pPr>
              <w:rPr>
                <w:rFonts w:ascii="Franklin Gothic Medium" w:hAnsi="Franklin Gothic Medium"/>
              </w:rPr>
            </w:pPr>
            <w:r w:rsidRPr="009C03E5">
              <w:rPr>
                <w:rFonts w:ascii="Franklin Gothic Medium" w:hAnsi="Franklin Gothic Medium"/>
              </w:rPr>
              <w:t>Main Hall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  <w:hideMark/>
          </w:tcPr>
          <w:p w14:paraId="54A021F5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$100</w:t>
            </w:r>
          </w:p>
        </w:tc>
        <w:tc>
          <w:tcPr>
            <w:tcW w:w="1999" w:type="dxa"/>
            <w:vAlign w:val="center"/>
            <w:hideMark/>
          </w:tcPr>
          <w:p w14:paraId="1E439D48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$800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vAlign w:val="center"/>
            <w:hideMark/>
          </w:tcPr>
          <w:p w14:paraId="22F58E80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$3,200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  <w:hideMark/>
          </w:tcPr>
          <w:p w14:paraId="416898F2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$200</w:t>
            </w:r>
          </w:p>
        </w:tc>
        <w:tc>
          <w:tcPr>
            <w:tcW w:w="1879" w:type="dxa"/>
            <w:vAlign w:val="center"/>
            <w:hideMark/>
          </w:tcPr>
          <w:p w14:paraId="64C04A96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$1600</w:t>
            </w:r>
          </w:p>
        </w:tc>
        <w:tc>
          <w:tcPr>
            <w:tcW w:w="1999" w:type="dxa"/>
            <w:vAlign w:val="center"/>
            <w:hideMark/>
          </w:tcPr>
          <w:p w14:paraId="3FFA520E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$6,400</w:t>
            </w:r>
          </w:p>
        </w:tc>
      </w:tr>
      <w:tr w:rsidR="00E05558" w:rsidRPr="007B099F" w14:paraId="18EA9FCF" w14:textId="77777777" w:rsidTr="00E0555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right w:val="single" w:sz="4" w:space="0" w:color="auto"/>
            </w:tcBorders>
            <w:vAlign w:val="center"/>
          </w:tcPr>
          <w:p w14:paraId="5F960228" w14:textId="77777777" w:rsidR="00E05558" w:rsidRPr="009C03E5" w:rsidRDefault="00E05558" w:rsidP="00E05558">
            <w:pPr>
              <w:rPr>
                <w:rFonts w:ascii="Franklin Gothic Medium" w:hAnsi="Franklin Gothic Medium"/>
              </w:rPr>
            </w:pPr>
            <w:r w:rsidRPr="009C03E5">
              <w:rPr>
                <w:rFonts w:ascii="Franklin Gothic Medium" w:hAnsi="Franklin Gothic Medium"/>
              </w:rPr>
              <w:t>Studio 1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18DD9E4A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$70</w:t>
            </w:r>
          </w:p>
        </w:tc>
        <w:tc>
          <w:tcPr>
            <w:tcW w:w="1999" w:type="dxa"/>
            <w:vAlign w:val="center"/>
          </w:tcPr>
          <w:p w14:paraId="090E2F17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$560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vAlign w:val="center"/>
          </w:tcPr>
          <w:p w14:paraId="00312D4C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$2,240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14:paraId="79A368F7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$140</w:t>
            </w:r>
          </w:p>
        </w:tc>
        <w:tc>
          <w:tcPr>
            <w:tcW w:w="1879" w:type="dxa"/>
            <w:vAlign w:val="center"/>
          </w:tcPr>
          <w:p w14:paraId="0CFEB9F4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$1,120</w:t>
            </w:r>
          </w:p>
        </w:tc>
        <w:tc>
          <w:tcPr>
            <w:tcW w:w="1999" w:type="dxa"/>
            <w:vAlign w:val="center"/>
          </w:tcPr>
          <w:p w14:paraId="23308EFF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$4,480</w:t>
            </w:r>
          </w:p>
        </w:tc>
      </w:tr>
      <w:tr w:rsidR="00E05558" w:rsidRPr="007B099F" w14:paraId="4ACB238D" w14:textId="77777777" w:rsidTr="00E05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right w:val="single" w:sz="4" w:space="0" w:color="auto"/>
            </w:tcBorders>
            <w:vAlign w:val="center"/>
          </w:tcPr>
          <w:p w14:paraId="7C019380" w14:textId="77777777" w:rsidR="00E05558" w:rsidRPr="009C03E5" w:rsidRDefault="00E05558" w:rsidP="00E05558">
            <w:pPr>
              <w:rPr>
                <w:rFonts w:ascii="Franklin Gothic Medium" w:hAnsi="Franklin Gothic Medium"/>
              </w:rPr>
            </w:pPr>
            <w:r w:rsidRPr="009C03E5">
              <w:rPr>
                <w:rFonts w:ascii="Franklin Gothic Medium" w:hAnsi="Franklin Gothic Medium"/>
              </w:rPr>
              <w:t>Rooftop Room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63848464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$46</w:t>
            </w:r>
          </w:p>
        </w:tc>
        <w:tc>
          <w:tcPr>
            <w:tcW w:w="1999" w:type="dxa"/>
            <w:vAlign w:val="center"/>
          </w:tcPr>
          <w:p w14:paraId="6DD7E9EF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$370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vAlign w:val="center"/>
          </w:tcPr>
          <w:p w14:paraId="0F366E76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$1,480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14:paraId="3638696D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$92</w:t>
            </w:r>
          </w:p>
        </w:tc>
        <w:tc>
          <w:tcPr>
            <w:tcW w:w="1879" w:type="dxa"/>
            <w:vAlign w:val="center"/>
          </w:tcPr>
          <w:p w14:paraId="2D315C28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$740</w:t>
            </w:r>
          </w:p>
        </w:tc>
        <w:tc>
          <w:tcPr>
            <w:tcW w:w="1999" w:type="dxa"/>
            <w:vAlign w:val="center"/>
          </w:tcPr>
          <w:p w14:paraId="59A9310A" w14:textId="77777777" w:rsidR="00E05558" w:rsidRPr="009C03E5" w:rsidRDefault="00E05558" w:rsidP="00E055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$2,960</w:t>
            </w:r>
          </w:p>
        </w:tc>
      </w:tr>
      <w:tr w:rsidR="00E05558" w:rsidRPr="007B099F" w14:paraId="41FA9238" w14:textId="77777777" w:rsidTr="00E0555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right w:val="single" w:sz="4" w:space="0" w:color="auto"/>
            </w:tcBorders>
            <w:vAlign w:val="center"/>
          </w:tcPr>
          <w:p w14:paraId="6E1FA6AC" w14:textId="77777777" w:rsidR="00E05558" w:rsidRPr="009C03E5" w:rsidRDefault="00E05558" w:rsidP="00E05558">
            <w:pPr>
              <w:rPr>
                <w:rFonts w:ascii="Franklin Gothic Medium" w:hAnsi="Franklin Gothic Medium"/>
              </w:rPr>
            </w:pPr>
            <w:r w:rsidRPr="009C03E5">
              <w:rPr>
                <w:rFonts w:ascii="Franklin Gothic Medium" w:hAnsi="Franklin Gothic Medium"/>
              </w:rPr>
              <w:t>Civic Square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4F49F524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$46</w:t>
            </w:r>
          </w:p>
        </w:tc>
        <w:tc>
          <w:tcPr>
            <w:tcW w:w="1999" w:type="dxa"/>
            <w:vAlign w:val="center"/>
          </w:tcPr>
          <w:p w14:paraId="634E4C34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$370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vAlign w:val="center"/>
          </w:tcPr>
          <w:p w14:paraId="4DCE56D5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N/A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14:paraId="7FE61173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$92</w:t>
            </w:r>
          </w:p>
        </w:tc>
        <w:tc>
          <w:tcPr>
            <w:tcW w:w="1879" w:type="dxa"/>
            <w:vAlign w:val="center"/>
          </w:tcPr>
          <w:p w14:paraId="38387472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$740</w:t>
            </w:r>
          </w:p>
        </w:tc>
        <w:tc>
          <w:tcPr>
            <w:tcW w:w="1999" w:type="dxa"/>
            <w:vAlign w:val="center"/>
          </w:tcPr>
          <w:p w14:paraId="68D80311" w14:textId="77777777" w:rsidR="00E05558" w:rsidRPr="009C03E5" w:rsidRDefault="00E05558" w:rsidP="00E055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C03E5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N/A</w:t>
            </w:r>
          </w:p>
        </w:tc>
      </w:tr>
    </w:tbl>
    <w:p w14:paraId="7BF81CF0" w14:textId="77777777" w:rsidR="000E0B74" w:rsidRDefault="000E0B74" w:rsidP="000E0B74">
      <w:pPr>
        <w:spacing w:line="240" w:lineRule="auto"/>
        <w:jc w:val="center"/>
        <w:rPr>
          <w:rFonts w:ascii="Franklin Gothic Medium" w:hAnsi="Franklin Gothic Medium"/>
          <w:color w:val="0F4761" w:themeColor="accent1" w:themeShade="BF"/>
          <w:sz w:val="18"/>
          <w:szCs w:val="18"/>
          <w:lang w:eastAsia="en-AU"/>
        </w:rPr>
      </w:pPr>
    </w:p>
    <w:tbl>
      <w:tblPr>
        <w:tblStyle w:val="PlainTable1"/>
        <w:tblpPr w:leftFromText="181" w:rightFromText="181" w:vertAnchor="text" w:horzAnchor="margin" w:tblpY="661"/>
        <w:tblOverlap w:val="never"/>
        <w:tblW w:w="0" w:type="auto"/>
        <w:tblLook w:val="04A0" w:firstRow="1" w:lastRow="0" w:firstColumn="1" w:lastColumn="0" w:noHBand="0" w:noVBand="1"/>
      </w:tblPr>
      <w:tblGrid>
        <w:gridCol w:w="2049"/>
        <w:gridCol w:w="1982"/>
        <w:gridCol w:w="1986"/>
        <w:gridCol w:w="1982"/>
        <w:gridCol w:w="1982"/>
        <w:gridCol w:w="1986"/>
        <w:gridCol w:w="1982"/>
      </w:tblGrid>
      <w:tr w:rsidR="00F54C1B" w14:paraId="721A5779" w14:textId="77777777" w:rsidTr="00F54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9" w:type="dxa"/>
            <w:gridSpan w:val="7"/>
          </w:tcPr>
          <w:p w14:paraId="44AB1390" w14:textId="77777777" w:rsidR="00F54C1B" w:rsidRPr="003A1D50" w:rsidRDefault="00F54C1B" w:rsidP="00756E01">
            <w:pPr>
              <w:pStyle w:val="Heading2"/>
              <w:jc w:val="center"/>
              <w:rPr>
                <w:rFonts w:ascii="Franklin Gothic Medium" w:hAnsi="Franklin Gothic Medium"/>
              </w:rPr>
            </w:pPr>
            <w:r w:rsidRPr="003A1D50">
              <w:rPr>
                <w:rFonts w:ascii="Franklin Gothic Medium" w:hAnsi="Franklin Gothic Medium"/>
                <w:sz w:val="40"/>
                <w:szCs w:val="40"/>
              </w:rPr>
              <w:t xml:space="preserve">Equipment Packages </w:t>
            </w:r>
            <w:r w:rsidRPr="003A1D50">
              <w:rPr>
                <w:rFonts w:ascii="Franklin Gothic Medium" w:hAnsi="Franklin Gothic Medium"/>
              </w:rPr>
              <w:t>(cost per day)</w:t>
            </w:r>
          </w:p>
        </w:tc>
      </w:tr>
      <w:tr w:rsidR="00F54C1B" w14:paraId="7C39E2BD" w14:textId="77777777" w:rsidTr="00F5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  <w:tcBorders>
              <w:right w:val="single" w:sz="4" w:space="0" w:color="auto"/>
            </w:tcBorders>
          </w:tcPr>
          <w:p w14:paraId="779AA6D4" w14:textId="77777777" w:rsidR="00F54C1B" w:rsidRPr="003A1D50" w:rsidRDefault="00F54C1B" w:rsidP="00756E01">
            <w:pPr>
              <w:pStyle w:val="Heading2"/>
              <w:jc w:val="center"/>
              <w:rPr>
                <w:rFonts w:ascii="Franklin Gothic Medium" w:hAnsi="Franklin Gothic Medium"/>
                <w:b w:val="0"/>
                <w:bCs w:val="0"/>
              </w:rPr>
            </w:pPr>
          </w:p>
        </w:tc>
        <w:tc>
          <w:tcPr>
            <w:tcW w:w="5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FF062F" w14:textId="77777777" w:rsidR="00F54C1B" w:rsidRPr="003A1D50" w:rsidRDefault="00F54C1B" w:rsidP="00756E01">
            <w:pPr>
              <w:pStyle w:val="Heading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b/>
                <w:bCs/>
              </w:rPr>
            </w:pPr>
            <w:r w:rsidRPr="003A1D50">
              <w:rPr>
                <w:rFonts w:ascii="Franklin Gothic Medium" w:hAnsi="Franklin Gothic Medium"/>
                <w:b/>
                <w:bCs/>
              </w:rPr>
              <w:t>Main Hall</w:t>
            </w:r>
          </w:p>
        </w:tc>
        <w:tc>
          <w:tcPr>
            <w:tcW w:w="5950" w:type="dxa"/>
            <w:gridSpan w:val="3"/>
            <w:tcBorders>
              <w:left w:val="single" w:sz="4" w:space="0" w:color="auto"/>
            </w:tcBorders>
          </w:tcPr>
          <w:p w14:paraId="0C9CF399" w14:textId="77777777" w:rsidR="00F54C1B" w:rsidRPr="003A1D50" w:rsidRDefault="00F54C1B" w:rsidP="00756E01">
            <w:pPr>
              <w:pStyle w:val="Heading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b/>
                <w:bCs/>
              </w:rPr>
            </w:pPr>
            <w:r w:rsidRPr="003A1D50">
              <w:rPr>
                <w:rFonts w:ascii="Franklin Gothic Medium" w:hAnsi="Franklin Gothic Medium"/>
                <w:b/>
                <w:bCs/>
              </w:rPr>
              <w:t>Studio 1</w:t>
            </w:r>
          </w:p>
        </w:tc>
      </w:tr>
      <w:tr w:rsidR="00F54C1B" w14:paraId="46637E7B" w14:textId="77777777" w:rsidTr="00F54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  <w:tcBorders>
              <w:right w:val="single" w:sz="4" w:space="0" w:color="auto"/>
            </w:tcBorders>
            <w:vAlign w:val="center"/>
          </w:tcPr>
          <w:p w14:paraId="53BC594C" w14:textId="77777777" w:rsidR="00F54C1B" w:rsidRPr="003A1D50" w:rsidRDefault="00F54C1B" w:rsidP="00756E01">
            <w:pPr>
              <w:pStyle w:val="Heading5"/>
              <w:jc w:val="center"/>
              <w:rPr>
                <w:rFonts w:ascii="Franklin Gothic Medium" w:hAnsi="Franklin Gothic Medium"/>
                <w:b w:val="0"/>
                <w:bCs w:val="0"/>
              </w:rPr>
            </w:pPr>
            <w:r w:rsidRPr="003A1D50">
              <w:rPr>
                <w:rFonts w:ascii="Franklin Gothic Medium" w:hAnsi="Franklin Gothic Medium"/>
                <w:b w:val="0"/>
                <w:bCs w:val="0"/>
                <w:sz w:val="24"/>
                <w:szCs w:val="24"/>
              </w:rPr>
              <w:t>Category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14:paraId="7BBA91D8" w14:textId="77777777" w:rsidR="00F54C1B" w:rsidRPr="003A1D50" w:rsidRDefault="00F54C1B" w:rsidP="00756E01">
            <w:pPr>
              <w:pStyle w:val="Heading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3A1D50">
              <w:rPr>
                <w:rFonts w:ascii="Franklin Gothic Medium" w:hAnsi="Franklin Gothic Medium"/>
                <w:sz w:val="24"/>
                <w:szCs w:val="24"/>
              </w:rPr>
              <w:t>Small</w:t>
            </w:r>
          </w:p>
        </w:tc>
        <w:tc>
          <w:tcPr>
            <w:tcW w:w="1986" w:type="dxa"/>
            <w:vAlign w:val="center"/>
          </w:tcPr>
          <w:p w14:paraId="3F7A187C" w14:textId="77777777" w:rsidR="00F54C1B" w:rsidRPr="003A1D50" w:rsidRDefault="00F54C1B" w:rsidP="00756E01">
            <w:pPr>
              <w:pStyle w:val="Heading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3A1D50">
              <w:rPr>
                <w:rFonts w:ascii="Franklin Gothic Medium" w:hAnsi="Franklin Gothic Medium"/>
                <w:sz w:val="24"/>
                <w:szCs w:val="24"/>
              </w:rPr>
              <w:t>Medium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4A0A2131" w14:textId="77777777" w:rsidR="00F54C1B" w:rsidRPr="003A1D50" w:rsidRDefault="00F54C1B" w:rsidP="00756E01">
            <w:pPr>
              <w:pStyle w:val="Heading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3A1D50">
              <w:rPr>
                <w:rFonts w:ascii="Franklin Gothic Medium" w:hAnsi="Franklin Gothic Medium"/>
                <w:sz w:val="24"/>
                <w:szCs w:val="24"/>
              </w:rPr>
              <w:t>Large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14:paraId="01A82DF8" w14:textId="77777777" w:rsidR="00F54C1B" w:rsidRPr="003A1D50" w:rsidRDefault="00F54C1B" w:rsidP="00756E01">
            <w:pPr>
              <w:pStyle w:val="Heading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3A1D50">
              <w:rPr>
                <w:rFonts w:ascii="Franklin Gothic Medium" w:hAnsi="Franklin Gothic Medium"/>
                <w:sz w:val="24"/>
                <w:szCs w:val="24"/>
              </w:rPr>
              <w:t>Small</w:t>
            </w:r>
          </w:p>
        </w:tc>
        <w:tc>
          <w:tcPr>
            <w:tcW w:w="1986" w:type="dxa"/>
            <w:vAlign w:val="center"/>
          </w:tcPr>
          <w:p w14:paraId="2BF83C6A" w14:textId="77777777" w:rsidR="00F54C1B" w:rsidRPr="003A1D50" w:rsidRDefault="00F54C1B" w:rsidP="00756E01">
            <w:pPr>
              <w:pStyle w:val="Heading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3A1D50">
              <w:rPr>
                <w:rFonts w:ascii="Franklin Gothic Medium" w:hAnsi="Franklin Gothic Medium"/>
                <w:sz w:val="24"/>
                <w:szCs w:val="24"/>
              </w:rPr>
              <w:t>Medium</w:t>
            </w:r>
          </w:p>
        </w:tc>
        <w:tc>
          <w:tcPr>
            <w:tcW w:w="1982" w:type="dxa"/>
            <w:vAlign w:val="center"/>
          </w:tcPr>
          <w:p w14:paraId="6D32869F" w14:textId="77777777" w:rsidR="00F54C1B" w:rsidRPr="003A1D50" w:rsidRDefault="00F54C1B" w:rsidP="00756E01">
            <w:pPr>
              <w:pStyle w:val="Heading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szCs w:val="24"/>
              </w:rPr>
            </w:pPr>
            <w:r w:rsidRPr="003A1D50">
              <w:rPr>
                <w:rFonts w:ascii="Franklin Gothic Medium" w:hAnsi="Franklin Gothic Medium"/>
                <w:sz w:val="24"/>
                <w:szCs w:val="24"/>
              </w:rPr>
              <w:t>Large</w:t>
            </w:r>
          </w:p>
        </w:tc>
      </w:tr>
      <w:tr w:rsidR="00F54C1B" w14:paraId="1B43D4C5" w14:textId="77777777" w:rsidTr="00F5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  <w:tcBorders>
              <w:right w:val="single" w:sz="4" w:space="0" w:color="auto"/>
            </w:tcBorders>
            <w:vAlign w:val="center"/>
          </w:tcPr>
          <w:p w14:paraId="71F80887" w14:textId="77777777" w:rsidR="00F54C1B" w:rsidRPr="003A1D50" w:rsidRDefault="00F54C1B" w:rsidP="00756E01">
            <w:pPr>
              <w:jc w:val="center"/>
              <w:rPr>
                <w:rFonts w:ascii="Franklin Gothic Book" w:hAnsi="Franklin Gothic Book"/>
                <w:b w:val="0"/>
                <w:bCs w:val="0"/>
              </w:rPr>
            </w:pPr>
            <w:r w:rsidRPr="003A1D50">
              <w:rPr>
                <w:rFonts w:ascii="Franklin Gothic Book" w:hAnsi="Franklin Gothic Book"/>
                <w:b w:val="0"/>
                <w:bCs w:val="0"/>
              </w:rPr>
              <w:t>Lighting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14:paraId="536C06B2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$200</w:t>
            </w:r>
          </w:p>
        </w:tc>
        <w:tc>
          <w:tcPr>
            <w:tcW w:w="1986" w:type="dxa"/>
            <w:vAlign w:val="center"/>
          </w:tcPr>
          <w:p w14:paraId="7249CAFB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$300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13FCE3BE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$450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14:paraId="67B99A81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$200</w:t>
            </w:r>
          </w:p>
        </w:tc>
        <w:tc>
          <w:tcPr>
            <w:tcW w:w="1986" w:type="dxa"/>
            <w:vAlign w:val="center"/>
          </w:tcPr>
          <w:p w14:paraId="566946B1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$300</w:t>
            </w:r>
          </w:p>
        </w:tc>
        <w:tc>
          <w:tcPr>
            <w:tcW w:w="1982" w:type="dxa"/>
            <w:vAlign w:val="center"/>
          </w:tcPr>
          <w:p w14:paraId="1FC9C97F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$450</w:t>
            </w:r>
          </w:p>
        </w:tc>
      </w:tr>
      <w:tr w:rsidR="00F54C1B" w14:paraId="515DD6C7" w14:textId="77777777" w:rsidTr="00F54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  <w:tcBorders>
              <w:right w:val="single" w:sz="4" w:space="0" w:color="auto"/>
            </w:tcBorders>
            <w:vAlign w:val="center"/>
          </w:tcPr>
          <w:p w14:paraId="144655EC" w14:textId="77777777" w:rsidR="00F54C1B" w:rsidRPr="003A1D50" w:rsidRDefault="00F54C1B" w:rsidP="00756E01">
            <w:pPr>
              <w:jc w:val="center"/>
              <w:rPr>
                <w:rFonts w:ascii="Franklin Gothic Book" w:hAnsi="Franklin Gothic Book"/>
                <w:b w:val="0"/>
                <w:bCs w:val="0"/>
              </w:rPr>
            </w:pPr>
            <w:r w:rsidRPr="003A1D50">
              <w:rPr>
                <w:rFonts w:ascii="Franklin Gothic Book" w:hAnsi="Franklin Gothic Book"/>
                <w:b w:val="0"/>
                <w:bCs w:val="0"/>
              </w:rPr>
              <w:t>Audio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14:paraId="695AF5BB" w14:textId="77777777" w:rsidR="00F54C1B" w:rsidRPr="003A1D50" w:rsidRDefault="00F54C1B" w:rsidP="00756E01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$250</w:t>
            </w:r>
          </w:p>
        </w:tc>
        <w:tc>
          <w:tcPr>
            <w:tcW w:w="1986" w:type="dxa"/>
            <w:vAlign w:val="center"/>
          </w:tcPr>
          <w:p w14:paraId="6191ED36" w14:textId="77777777" w:rsidR="00F54C1B" w:rsidRPr="003A1D50" w:rsidRDefault="00F54C1B" w:rsidP="00756E01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$450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36460822" w14:textId="77777777" w:rsidR="00F54C1B" w:rsidRPr="003A1D50" w:rsidRDefault="00F54C1B" w:rsidP="00756E01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$750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14:paraId="37B2E030" w14:textId="77777777" w:rsidR="00F54C1B" w:rsidRPr="003A1D50" w:rsidRDefault="00F54C1B" w:rsidP="00756E01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$250</w:t>
            </w:r>
          </w:p>
        </w:tc>
        <w:tc>
          <w:tcPr>
            <w:tcW w:w="1986" w:type="dxa"/>
            <w:vAlign w:val="center"/>
          </w:tcPr>
          <w:p w14:paraId="644F5120" w14:textId="77777777" w:rsidR="00F54C1B" w:rsidRPr="003A1D50" w:rsidRDefault="00F54C1B" w:rsidP="00756E01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$450</w:t>
            </w:r>
          </w:p>
        </w:tc>
        <w:tc>
          <w:tcPr>
            <w:tcW w:w="1982" w:type="dxa"/>
            <w:vAlign w:val="center"/>
          </w:tcPr>
          <w:p w14:paraId="51E82199" w14:textId="77777777" w:rsidR="00F54C1B" w:rsidRPr="003A1D50" w:rsidRDefault="00F54C1B" w:rsidP="00756E01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$750</w:t>
            </w:r>
          </w:p>
        </w:tc>
      </w:tr>
      <w:tr w:rsidR="00F54C1B" w14:paraId="663258D0" w14:textId="77777777" w:rsidTr="00F5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  <w:tcBorders>
              <w:right w:val="single" w:sz="4" w:space="0" w:color="auto"/>
            </w:tcBorders>
            <w:vAlign w:val="center"/>
          </w:tcPr>
          <w:p w14:paraId="18057539" w14:textId="77777777" w:rsidR="00F54C1B" w:rsidRPr="003A1D50" w:rsidRDefault="00F54C1B" w:rsidP="00756E01">
            <w:pPr>
              <w:jc w:val="center"/>
              <w:rPr>
                <w:rFonts w:ascii="Franklin Gothic Book" w:hAnsi="Franklin Gothic Book"/>
                <w:b w:val="0"/>
                <w:bCs w:val="0"/>
              </w:rPr>
            </w:pPr>
            <w:r w:rsidRPr="003A1D50">
              <w:rPr>
                <w:rFonts w:ascii="Franklin Gothic Book" w:hAnsi="Franklin Gothic Book"/>
                <w:b w:val="0"/>
                <w:bCs w:val="0"/>
              </w:rPr>
              <w:t>AV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14:paraId="246ED8E3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$100</w:t>
            </w:r>
          </w:p>
        </w:tc>
        <w:tc>
          <w:tcPr>
            <w:tcW w:w="1986" w:type="dxa"/>
            <w:vAlign w:val="center"/>
          </w:tcPr>
          <w:p w14:paraId="4B833363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$400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03573C47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$500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14:paraId="44B02511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$100</w:t>
            </w:r>
          </w:p>
        </w:tc>
        <w:tc>
          <w:tcPr>
            <w:tcW w:w="1986" w:type="dxa"/>
            <w:vAlign w:val="center"/>
          </w:tcPr>
          <w:p w14:paraId="348ADCA3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$400</w:t>
            </w:r>
          </w:p>
        </w:tc>
        <w:tc>
          <w:tcPr>
            <w:tcW w:w="1982" w:type="dxa"/>
            <w:vAlign w:val="center"/>
          </w:tcPr>
          <w:p w14:paraId="4E3F1C6D" w14:textId="77777777" w:rsidR="00F54C1B" w:rsidRPr="003A1D50" w:rsidRDefault="00F54C1B" w:rsidP="00756E01">
            <w:pPr>
              <w:spacing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3A1D50">
              <w:rPr>
                <w:rFonts w:ascii="Franklin Gothic Book" w:eastAsia="Times New Roman" w:hAnsi="Franklin Gothic Book" w:cs="Arial"/>
                <w:color w:val="1F1F1F"/>
                <w:lang w:eastAsia="en-AU"/>
              </w:rPr>
              <w:t>$500</w:t>
            </w:r>
          </w:p>
        </w:tc>
      </w:tr>
    </w:tbl>
    <w:p w14:paraId="5DC4B117" w14:textId="77777777" w:rsidR="00700906" w:rsidRPr="00700906" w:rsidRDefault="00700906" w:rsidP="00700906">
      <w:pPr>
        <w:tabs>
          <w:tab w:val="left" w:pos="12084"/>
        </w:tabs>
        <w:rPr>
          <w:rFonts w:ascii="Franklin Gothic Medium" w:hAnsi="Franklin Gothic Medium"/>
          <w:sz w:val="18"/>
          <w:szCs w:val="18"/>
          <w:lang w:eastAsia="en-AU"/>
        </w:rPr>
      </w:pPr>
    </w:p>
    <w:tbl>
      <w:tblPr>
        <w:tblStyle w:val="PlainTable1"/>
        <w:tblpPr w:leftFromText="181" w:rightFromText="181" w:vertAnchor="text" w:horzAnchor="margin" w:tblpY="69"/>
        <w:tblOverlap w:val="never"/>
        <w:tblW w:w="14079" w:type="dxa"/>
        <w:tblLook w:val="04A0" w:firstRow="1" w:lastRow="0" w:firstColumn="1" w:lastColumn="0" w:noHBand="0" w:noVBand="1"/>
      </w:tblPr>
      <w:tblGrid>
        <w:gridCol w:w="2085"/>
        <w:gridCol w:w="10668"/>
        <w:gridCol w:w="1326"/>
      </w:tblGrid>
      <w:tr w:rsidR="00E05558" w:rsidRPr="007B099F" w14:paraId="32EF2EE4" w14:textId="77777777" w:rsidTr="00A5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9" w:type="dxa"/>
            <w:gridSpan w:val="3"/>
          </w:tcPr>
          <w:p w14:paraId="0C3D9E51" w14:textId="77777777" w:rsidR="00E05558" w:rsidRPr="009C03E5" w:rsidRDefault="00E05558" w:rsidP="00A557EE">
            <w:pPr>
              <w:pStyle w:val="Heading2"/>
              <w:jc w:val="center"/>
              <w:rPr>
                <w:rFonts w:ascii="Franklin Gothic Medium" w:hAnsi="Franklin Gothic Medium"/>
              </w:rPr>
            </w:pPr>
            <w:r w:rsidRPr="009C03E5">
              <w:rPr>
                <w:rFonts w:ascii="Franklin Gothic Medium" w:hAnsi="Franklin Gothic Medium"/>
              </w:rPr>
              <w:lastRenderedPageBreak/>
              <w:t xml:space="preserve">Other Charges </w:t>
            </w:r>
          </w:p>
        </w:tc>
      </w:tr>
      <w:tr w:rsidR="00E05558" w:rsidRPr="007B099F" w14:paraId="5808A649" w14:textId="77777777" w:rsidTr="00A5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vMerge w:val="restart"/>
            <w:vAlign w:val="center"/>
          </w:tcPr>
          <w:p w14:paraId="1CE6B3C7" w14:textId="77777777" w:rsidR="00E05558" w:rsidRPr="0092772E" w:rsidRDefault="00E05558" w:rsidP="00A557EE">
            <w:pPr>
              <w:rPr>
                <w:rFonts w:ascii="Franklin Gothic Medium" w:hAnsi="Franklin Gothic Medium"/>
              </w:rPr>
            </w:pPr>
            <w:r w:rsidRPr="0092772E">
              <w:rPr>
                <w:rFonts w:ascii="Franklin Gothic Medium" w:hAnsi="Franklin Gothic Medium"/>
              </w:rPr>
              <w:t>Venue Hire Deposit</w:t>
            </w:r>
          </w:p>
        </w:tc>
        <w:tc>
          <w:tcPr>
            <w:tcW w:w="10668" w:type="dxa"/>
          </w:tcPr>
          <w:p w14:paraId="598B8FB1" w14:textId="77777777" w:rsidR="00E05558" w:rsidRPr="0092772E" w:rsidRDefault="00E05558" w:rsidP="00A55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2772E">
              <w:rPr>
                <w:rFonts w:ascii="Franklin Gothic Book" w:hAnsi="Franklin Gothic Book" w:cstheme="majorHAnsi"/>
              </w:rPr>
              <w:t>Non-refundable deposit (High Risk Events)</w:t>
            </w:r>
          </w:p>
        </w:tc>
        <w:tc>
          <w:tcPr>
            <w:tcW w:w="1326" w:type="dxa"/>
          </w:tcPr>
          <w:p w14:paraId="5A144E31" w14:textId="77777777" w:rsidR="00E05558" w:rsidRPr="009C03E5" w:rsidRDefault="00E05558" w:rsidP="00A557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sz w:val="18"/>
                <w:szCs w:val="18"/>
                <w:lang w:eastAsia="en-AU"/>
              </w:rPr>
            </w:pPr>
            <w:r w:rsidRPr="009C03E5">
              <w:rPr>
                <w:rFonts w:ascii="Franklin Gothic Book" w:hAnsi="Franklin Gothic Book" w:cstheme="majorHAnsi"/>
                <w:sz w:val="18"/>
                <w:szCs w:val="18"/>
              </w:rPr>
              <w:t>$2,500.00</w:t>
            </w:r>
          </w:p>
        </w:tc>
      </w:tr>
      <w:tr w:rsidR="00E05558" w:rsidRPr="007B099F" w14:paraId="2B561D82" w14:textId="77777777" w:rsidTr="00A557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vMerge/>
            <w:vAlign w:val="center"/>
          </w:tcPr>
          <w:p w14:paraId="5EE01B5B" w14:textId="77777777" w:rsidR="00E05558" w:rsidRPr="0092772E" w:rsidRDefault="00E05558" w:rsidP="00A557EE">
            <w:pPr>
              <w:rPr>
                <w:rFonts w:ascii="Franklin Gothic Medium" w:hAnsi="Franklin Gothic Medium"/>
              </w:rPr>
            </w:pPr>
          </w:p>
        </w:tc>
        <w:tc>
          <w:tcPr>
            <w:tcW w:w="10668" w:type="dxa"/>
          </w:tcPr>
          <w:p w14:paraId="56864DEB" w14:textId="77777777" w:rsidR="00E05558" w:rsidRPr="0092772E" w:rsidRDefault="00E05558" w:rsidP="00A55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2772E">
              <w:rPr>
                <w:rFonts w:ascii="Franklin Gothic Book" w:hAnsi="Franklin Gothic Book" w:cstheme="majorHAnsi"/>
              </w:rPr>
              <w:t>Non-refundable deposit (Low Risk Events)</w:t>
            </w:r>
          </w:p>
        </w:tc>
        <w:tc>
          <w:tcPr>
            <w:tcW w:w="1326" w:type="dxa"/>
          </w:tcPr>
          <w:p w14:paraId="796824BB" w14:textId="77777777" w:rsidR="00E05558" w:rsidRPr="009C03E5" w:rsidRDefault="00E05558" w:rsidP="00A557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sz w:val="18"/>
                <w:szCs w:val="18"/>
                <w:lang w:eastAsia="en-AU"/>
              </w:rPr>
            </w:pPr>
            <w:r w:rsidRPr="009C03E5">
              <w:rPr>
                <w:rFonts w:ascii="Franklin Gothic Book" w:hAnsi="Franklin Gothic Book" w:cstheme="majorHAnsi"/>
                <w:sz w:val="18"/>
                <w:szCs w:val="18"/>
              </w:rPr>
              <w:t>$1,000.00</w:t>
            </w:r>
          </w:p>
        </w:tc>
      </w:tr>
      <w:tr w:rsidR="00E05558" w:rsidRPr="007B099F" w14:paraId="01933B9D" w14:textId="77777777" w:rsidTr="00A5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vAlign w:val="center"/>
          </w:tcPr>
          <w:p w14:paraId="21B6DC92" w14:textId="77777777" w:rsidR="00E05558" w:rsidRPr="0092772E" w:rsidRDefault="00E05558" w:rsidP="00A557EE">
            <w:pPr>
              <w:rPr>
                <w:rFonts w:ascii="Franklin Gothic Medium" w:hAnsi="Franklin Gothic Medium"/>
              </w:rPr>
            </w:pPr>
            <w:r w:rsidRPr="0092772E">
              <w:rPr>
                <w:rFonts w:ascii="Franklin Gothic Medium" w:hAnsi="Franklin Gothic Medium"/>
              </w:rPr>
              <w:t>Staffing Costs</w:t>
            </w:r>
          </w:p>
        </w:tc>
        <w:tc>
          <w:tcPr>
            <w:tcW w:w="10668" w:type="dxa"/>
          </w:tcPr>
          <w:p w14:paraId="7F38866E" w14:textId="77777777" w:rsidR="00E05558" w:rsidRPr="0092772E" w:rsidRDefault="00E05558" w:rsidP="00A55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lang w:eastAsia="en-AU"/>
              </w:rPr>
            </w:pPr>
            <w:r w:rsidRPr="0092772E">
              <w:rPr>
                <w:rFonts w:ascii="Franklin Gothic Book" w:hAnsi="Franklin Gothic Book" w:cstheme="majorBidi"/>
              </w:rPr>
              <w:t>Front-of-house, function, or technical supervisor per hour /3-hour minimum</w:t>
            </w:r>
          </w:p>
          <w:p w14:paraId="368A2F69" w14:textId="77777777" w:rsidR="00E05558" w:rsidRPr="0092772E" w:rsidRDefault="00E05558" w:rsidP="00A55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ajorHAnsi"/>
              </w:rPr>
            </w:pPr>
            <w:r w:rsidRPr="0092772E">
              <w:rPr>
                <w:rFonts w:ascii="Franklin Gothic Book" w:hAnsi="Franklin Gothic Book" w:cstheme="majorHAnsi"/>
              </w:rPr>
              <w:t>Front-of-house, function, or technical staff- per hour/ 3 hour minimum</w:t>
            </w:r>
          </w:p>
          <w:p w14:paraId="6E4995F3" w14:textId="77777777" w:rsidR="00E05558" w:rsidRPr="0092772E" w:rsidRDefault="00E05558" w:rsidP="00A55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ajorBidi"/>
              </w:rPr>
            </w:pPr>
          </w:p>
          <w:p w14:paraId="10776A6E" w14:textId="77777777" w:rsidR="00E05558" w:rsidRPr="0092772E" w:rsidRDefault="00E05558" w:rsidP="00A55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ajorBidi"/>
              </w:rPr>
            </w:pPr>
            <w:r w:rsidRPr="0092772E">
              <w:rPr>
                <w:rFonts w:ascii="Franklin Gothic Book" w:hAnsi="Franklin Gothic Book" w:cstheme="majorBidi"/>
              </w:rPr>
              <w:t>Note: Minimum venue staffing requirements for all events include</w:t>
            </w:r>
            <w:r w:rsidRPr="0092772E">
              <w:rPr>
                <w:rFonts w:ascii="Franklin Gothic Book" w:hAnsi="Franklin Gothic Book" w:cstheme="majorBidi"/>
              </w:rPr>
              <w:t>:</w:t>
            </w:r>
          </w:p>
          <w:p w14:paraId="37ABC5AF" w14:textId="3482F37C" w:rsidR="00E05558" w:rsidRPr="000B3B6F" w:rsidRDefault="00CA4668" w:rsidP="00A557EE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ajorBidi"/>
              </w:rPr>
            </w:pPr>
            <w:r w:rsidRPr="000B3B6F">
              <w:rPr>
                <w:rFonts w:ascii="Franklin Gothic Book" w:hAnsi="Franklin Gothic Book" w:cstheme="majorBidi"/>
              </w:rPr>
              <w:t>1</w:t>
            </w:r>
            <w:r w:rsidR="00E05558" w:rsidRPr="000B3B6F">
              <w:rPr>
                <w:rFonts w:ascii="Franklin Gothic Book" w:hAnsi="Franklin Gothic Book" w:cstheme="majorBidi"/>
              </w:rPr>
              <w:t xml:space="preserve"> Front-of-house supervisor, and 1 Front-of-house staff member for first 100 patrons.  </w:t>
            </w:r>
          </w:p>
          <w:p w14:paraId="180A7E12" w14:textId="75E6F0AB" w:rsidR="00E05558" w:rsidRPr="000B3B6F" w:rsidRDefault="00E05558" w:rsidP="00A557EE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ajorBidi"/>
              </w:rPr>
            </w:pPr>
            <w:r w:rsidRPr="000B3B6F">
              <w:rPr>
                <w:rFonts w:ascii="Franklin Gothic Book" w:hAnsi="Franklin Gothic Book" w:cstheme="majorBidi"/>
              </w:rPr>
              <w:t xml:space="preserve">1 additional Front-of-house staff member per extra 100 patrons or part-thereof. </w:t>
            </w:r>
          </w:p>
          <w:p w14:paraId="5B9ED505" w14:textId="04EDE9DA" w:rsidR="00E05558" w:rsidRPr="000B3B6F" w:rsidRDefault="00E05558" w:rsidP="00A557EE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ajorBidi"/>
                <w:lang w:eastAsia="en-AU"/>
              </w:rPr>
            </w:pPr>
            <w:r w:rsidRPr="000B3B6F">
              <w:rPr>
                <w:rFonts w:ascii="Franklin Gothic Book" w:hAnsi="Franklin Gothic Book" w:cstheme="majorBidi"/>
              </w:rPr>
              <w:t xml:space="preserve">Minimum 1 venue technical staff member if there </w:t>
            </w:r>
            <w:proofErr w:type="gramStart"/>
            <w:r w:rsidRPr="000B3B6F">
              <w:rPr>
                <w:rFonts w:ascii="Franklin Gothic Book" w:hAnsi="Franklin Gothic Book" w:cstheme="majorBidi"/>
              </w:rPr>
              <w:t>is</w:t>
            </w:r>
            <w:proofErr w:type="gramEnd"/>
            <w:r w:rsidRPr="000B3B6F">
              <w:rPr>
                <w:rFonts w:ascii="Franklin Gothic Book" w:hAnsi="Franklin Gothic Book" w:cstheme="majorBidi"/>
              </w:rPr>
              <w:t xml:space="preserve"> any technical requirements (sound, lighting, AV etc.)</w:t>
            </w:r>
          </w:p>
        </w:tc>
        <w:tc>
          <w:tcPr>
            <w:tcW w:w="1326" w:type="dxa"/>
          </w:tcPr>
          <w:p w14:paraId="775EF8B4" w14:textId="77777777" w:rsidR="00E05558" w:rsidRDefault="00E05558" w:rsidP="00A557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A043BD">
              <w:rPr>
                <w:rFonts w:ascii="Franklin Gothic Book" w:hAnsi="Franklin Gothic Book" w:cstheme="majorHAnsi"/>
                <w:sz w:val="18"/>
                <w:szCs w:val="18"/>
              </w:rPr>
              <w:t>$69 per hour</w:t>
            </w:r>
          </w:p>
          <w:p w14:paraId="11781412" w14:textId="77777777" w:rsidR="00E05558" w:rsidRDefault="00E05558" w:rsidP="00A557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9C03E5">
              <w:rPr>
                <w:rFonts w:ascii="Franklin Gothic Book" w:hAnsi="Franklin Gothic Book" w:cstheme="majorHAnsi"/>
                <w:sz w:val="18"/>
                <w:szCs w:val="18"/>
              </w:rPr>
              <w:t>$60 per hour</w:t>
            </w:r>
          </w:p>
          <w:p w14:paraId="46A6A19F" w14:textId="77777777" w:rsidR="00E05558" w:rsidRPr="009C03E5" w:rsidRDefault="00E05558" w:rsidP="00A557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Arial"/>
                <w:color w:val="1F1F1F"/>
                <w:sz w:val="18"/>
                <w:szCs w:val="18"/>
                <w:lang w:eastAsia="en-AU"/>
              </w:rPr>
            </w:pPr>
          </w:p>
        </w:tc>
      </w:tr>
    </w:tbl>
    <w:tbl>
      <w:tblPr>
        <w:tblStyle w:val="PlainTable1"/>
        <w:tblpPr w:leftFromText="181" w:rightFromText="181" w:vertAnchor="text" w:horzAnchor="margin" w:tblpY="4157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7225"/>
        <w:gridCol w:w="6804"/>
      </w:tblGrid>
      <w:tr w:rsidR="00E05558" w14:paraId="51D108BB" w14:textId="77777777" w:rsidTr="00554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"/>
          </w:tcPr>
          <w:p w14:paraId="41175F7A" w14:textId="77777777" w:rsidR="00E05558" w:rsidRDefault="00E05558" w:rsidP="00554E28">
            <w:pPr>
              <w:jc w:val="center"/>
              <w:rPr>
                <w:rFonts w:ascii="Franklin Gothic Medium" w:eastAsia="Dazzed Medium" w:hAnsi="Franklin Gothic Medium" w:cs="Dazzed Medium"/>
                <w:b w:val="0"/>
                <w:bCs w:val="0"/>
                <w:color w:val="0F4761" w:themeColor="accent1" w:themeShade="BF"/>
                <w:sz w:val="32"/>
                <w:szCs w:val="32"/>
              </w:rPr>
            </w:pPr>
            <w:r w:rsidRPr="00A043BD">
              <w:rPr>
                <w:rFonts w:ascii="Franklin Gothic Medium" w:eastAsia="Dazzed Medium" w:hAnsi="Franklin Gothic Medium" w:cs="Dazzed Medium"/>
                <w:color w:val="0F4761" w:themeColor="accent1" w:themeShade="BF"/>
                <w:sz w:val="32"/>
                <w:szCs w:val="32"/>
              </w:rPr>
              <w:t>Ticketing Charges</w:t>
            </w:r>
          </w:p>
          <w:p w14:paraId="38B6A47C" w14:textId="77777777" w:rsidR="00E05558" w:rsidRPr="00033343" w:rsidRDefault="00E05558" w:rsidP="00554E28">
            <w:pPr>
              <w:jc w:val="center"/>
              <w:rPr>
                <w:rFonts w:ascii="Franklin Gothic Book" w:eastAsia="Dazzed Medium" w:hAnsi="Franklin Gothic Book" w:cs="Dazzed Medium"/>
                <w:b w:val="0"/>
                <w:bCs w:val="0"/>
                <w:color w:val="0F4761" w:themeColor="accent1" w:themeShade="BF"/>
                <w:sz w:val="24"/>
                <w:szCs w:val="24"/>
              </w:rPr>
            </w:pPr>
            <w:r w:rsidRPr="00033343">
              <w:rPr>
                <w:rFonts w:ascii="Franklin Gothic Book" w:eastAsia="Dazzed Medium" w:hAnsi="Franklin Gothic Book" w:cs="Dazzed Medium"/>
                <w:color w:val="0F4761" w:themeColor="accent1" w:themeShade="BF"/>
                <w:sz w:val="24"/>
                <w:szCs w:val="24"/>
              </w:rPr>
              <w:t>Please note: As a condition of hire, all ticketed events must use Darebin Arts Precincts ticketing services.</w:t>
            </w:r>
          </w:p>
        </w:tc>
      </w:tr>
      <w:tr w:rsidR="00E05558" w14:paraId="5FD64C76" w14:textId="77777777" w:rsidTr="0055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F029DCE" w14:textId="77777777" w:rsidR="00E05558" w:rsidRPr="00A043BD" w:rsidRDefault="00E05558" w:rsidP="00554E28">
            <w:pPr>
              <w:rPr>
                <w:rFonts w:ascii="Franklin Gothic Book" w:eastAsia="Dazzed Medium" w:hAnsi="Franklin Gothic Book" w:cs="Dazzed Medium"/>
                <w:b w:val="0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Inside Charge (per ticket)</w:t>
            </w:r>
          </w:p>
        </w:tc>
        <w:tc>
          <w:tcPr>
            <w:tcW w:w="6804" w:type="dxa"/>
          </w:tcPr>
          <w:p w14:paraId="426CB7DC" w14:textId="77777777" w:rsidR="00E05558" w:rsidRPr="00A043BD" w:rsidRDefault="00E05558" w:rsidP="00554E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Dazzed Medium" w:hAnsi="Franklin Gothic Book" w:cs="Dazzed Medium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$3.50</w:t>
            </w:r>
          </w:p>
        </w:tc>
      </w:tr>
      <w:tr w:rsidR="00E05558" w14:paraId="7CDCD298" w14:textId="77777777" w:rsidTr="00554E2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B402708" w14:textId="77777777" w:rsidR="00E05558" w:rsidRPr="00A043BD" w:rsidRDefault="00E05558" w:rsidP="00554E28">
            <w:pPr>
              <w:rPr>
                <w:rFonts w:ascii="Franklin Gothic Book" w:eastAsia="Dazzed Medium" w:hAnsi="Franklin Gothic Book" w:cs="Dazzed Medium"/>
                <w:b w:val="0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Inside Charge NFP (per ticket)</w:t>
            </w:r>
          </w:p>
        </w:tc>
        <w:tc>
          <w:tcPr>
            <w:tcW w:w="6804" w:type="dxa"/>
          </w:tcPr>
          <w:p w14:paraId="2726216B" w14:textId="77777777" w:rsidR="00E05558" w:rsidRPr="00A043BD" w:rsidRDefault="00E05558" w:rsidP="00554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Dazzed Medium" w:hAnsi="Franklin Gothic Book" w:cs="Dazzed Medium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$2.50</w:t>
            </w:r>
          </w:p>
        </w:tc>
      </w:tr>
      <w:tr w:rsidR="00E05558" w14:paraId="7F1DD68A" w14:textId="77777777" w:rsidTr="0055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E88116C" w14:textId="77777777" w:rsidR="00E05558" w:rsidRPr="00A043BD" w:rsidRDefault="00E05558" w:rsidP="00554E28">
            <w:pPr>
              <w:rPr>
                <w:rFonts w:ascii="Franklin Gothic Book" w:eastAsia="Dazzed Medium" w:hAnsi="Franklin Gothic Book" w:cs="Dazzed Medium"/>
                <w:b w:val="0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Internet Booking</w:t>
            </w:r>
          </w:p>
        </w:tc>
        <w:tc>
          <w:tcPr>
            <w:tcW w:w="6804" w:type="dxa"/>
          </w:tcPr>
          <w:p w14:paraId="05112DFC" w14:textId="77777777" w:rsidR="00E05558" w:rsidRPr="00A043BD" w:rsidRDefault="00E05558" w:rsidP="00554E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Dazzed Medium" w:hAnsi="Franklin Gothic Book" w:cs="Dazzed Medium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$4.00</w:t>
            </w:r>
          </w:p>
        </w:tc>
      </w:tr>
      <w:tr w:rsidR="00E05558" w14:paraId="782B1D3A" w14:textId="77777777" w:rsidTr="00554E28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6BC5C9A" w14:textId="77777777" w:rsidR="00E05558" w:rsidRPr="00A043BD" w:rsidRDefault="00E05558" w:rsidP="00554E28">
            <w:pPr>
              <w:rPr>
                <w:rFonts w:ascii="Franklin Gothic Book" w:eastAsia="Dazzed Medium" w:hAnsi="Franklin Gothic Book" w:cs="Dazzed Medium"/>
                <w:b w:val="0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Phone Booking</w:t>
            </w:r>
          </w:p>
        </w:tc>
        <w:tc>
          <w:tcPr>
            <w:tcW w:w="6804" w:type="dxa"/>
          </w:tcPr>
          <w:p w14:paraId="73394C25" w14:textId="77777777" w:rsidR="00E05558" w:rsidRPr="00A043BD" w:rsidRDefault="00E05558" w:rsidP="00554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Dazzed Medium" w:hAnsi="Franklin Gothic Book" w:cs="Dazzed Medium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$5.50</w:t>
            </w:r>
          </w:p>
        </w:tc>
      </w:tr>
      <w:tr w:rsidR="00E05558" w14:paraId="04903D83" w14:textId="77777777" w:rsidTr="0055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90D2897" w14:textId="77777777" w:rsidR="00E05558" w:rsidRPr="00A043BD" w:rsidRDefault="00E05558" w:rsidP="00554E28">
            <w:pPr>
              <w:rPr>
                <w:rFonts w:ascii="Franklin Gothic Book" w:eastAsia="Dazzed Medium" w:hAnsi="Franklin Gothic Book" w:cs="Dazzed Medium"/>
                <w:b w:val="0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Exchange or Refund Fee (per ticket)</w:t>
            </w:r>
          </w:p>
        </w:tc>
        <w:tc>
          <w:tcPr>
            <w:tcW w:w="6804" w:type="dxa"/>
          </w:tcPr>
          <w:p w14:paraId="78DAFFB2" w14:textId="77777777" w:rsidR="00E05558" w:rsidRPr="00A043BD" w:rsidRDefault="00E05558" w:rsidP="00554E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Dazzed Medium" w:hAnsi="Franklin Gothic Book" w:cs="Dazzed Medium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$4.10</w:t>
            </w:r>
          </w:p>
        </w:tc>
      </w:tr>
      <w:tr w:rsidR="00E05558" w14:paraId="7BE4942F" w14:textId="77777777" w:rsidTr="00554E28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C948928" w14:textId="77777777" w:rsidR="00E05558" w:rsidRPr="00A043BD" w:rsidRDefault="00E05558" w:rsidP="00554E28">
            <w:pPr>
              <w:rPr>
                <w:rFonts w:ascii="Franklin Gothic Book" w:eastAsia="Dazzed Medium" w:hAnsi="Franklin Gothic Book" w:cs="Dazzed Medium"/>
                <w:b w:val="0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Complimentary Tickets</w:t>
            </w:r>
          </w:p>
        </w:tc>
        <w:tc>
          <w:tcPr>
            <w:tcW w:w="6804" w:type="dxa"/>
          </w:tcPr>
          <w:p w14:paraId="595E90B5" w14:textId="77777777" w:rsidR="00E05558" w:rsidRPr="00A043BD" w:rsidRDefault="00E05558" w:rsidP="00554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Dazzed Medium" w:hAnsi="Franklin Gothic Book" w:cs="Dazzed Medium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$1.00 per ticket up to 10% of capacity</w:t>
            </w:r>
          </w:p>
          <w:p w14:paraId="1BE24D0B" w14:textId="77777777" w:rsidR="00E05558" w:rsidRPr="00A043BD" w:rsidRDefault="00E05558" w:rsidP="00554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Dazzed Medium" w:hAnsi="Franklin Gothic Book" w:cs="Dazzed Medium"/>
              </w:rPr>
            </w:pPr>
          </w:p>
          <w:p w14:paraId="53B257F1" w14:textId="77777777" w:rsidR="00E05558" w:rsidRPr="00A043BD" w:rsidRDefault="00E05558" w:rsidP="00554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Dazzed Medium" w:hAnsi="Franklin Gothic Book" w:cs="Dazzed Medium"/>
              </w:rPr>
            </w:pPr>
            <w:r w:rsidRPr="00A043BD">
              <w:rPr>
                <w:rFonts w:ascii="Franklin Gothic Book" w:eastAsia="Dazzed Medium" w:hAnsi="Franklin Gothic Book" w:cs="Dazzed Medium"/>
              </w:rPr>
              <w:t>Any additional complimentary tickets above 10% of capacity are charged at the inside charge per ticket fee</w:t>
            </w:r>
          </w:p>
        </w:tc>
      </w:tr>
    </w:tbl>
    <w:p w14:paraId="55200FB0" w14:textId="77777777" w:rsidR="00C92D85" w:rsidRDefault="00C92D85" w:rsidP="00CB0A2B">
      <w:pPr>
        <w:rPr>
          <w:rFonts w:ascii="Dazzed Medium" w:hAnsi="Dazzed Medium"/>
        </w:rPr>
      </w:pPr>
    </w:p>
    <w:p w14:paraId="480FB15F" w14:textId="77777777" w:rsidR="00554E28" w:rsidRDefault="00554E28" w:rsidP="000E0B74">
      <w:pPr>
        <w:pStyle w:val="Heading2"/>
        <w:spacing w:after="0" w:line="257" w:lineRule="auto"/>
        <w:rPr>
          <w:rFonts w:ascii="Dazzed Medium" w:eastAsia="Dazzed Medium" w:hAnsi="Dazzed Medium" w:cs="Dazzed Medium"/>
        </w:rPr>
      </w:pPr>
    </w:p>
    <w:p w14:paraId="2FB6A673" w14:textId="77777777" w:rsidR="008E7170" w:rsidRDefault="008E7170">
      <w:pPr>
        <w:rPr>
          <w:rFonts w:ascii="Franklin Gothic Medium" w:eastAsia="Dazzed Medium" w:hAnsi="Franklin Gothic Medium" w:cs="Dazzed Medium"/>
          <w:color w:val="0F4761" w:themeColor="accent1" w:themeShade="BF"/>
          <w:sz w:val="32"/>
          <w:szCs w:val="32"/>
        </w:rPr>
      </w:pPr>
      <w:r>
        <w:rPr>
          <w:rFonts w:ascii="Franklin Gothic Medium" w:eastAsia="Dazzed Medium" w:hAnsi="Franklin Gothic Medium" w:cs="Dazzed Medium"/>
        </w:rPr>
        <w:br w:type="page"/>
      </w:r>
    </w:p>
    <w:p w14:paraId="2A9D7BDC" w14:textId="3430DA9B" w:rsidR="000E0B74" w:rsidRPr="008E7170" w:rsidRDefault="000E0B74" w:rsidP="000E0B74">
      <w:pPr>
        <w:pStyle w:val="Heading2"/>
        <w:spacing w:after="0" w:line="257" w:lineRule="auto"/>
        <w:rPr>
          <w:rFonts w:ascii="Franklin Gothic Medium" w:eastAsia="Dazzed Medium" w:hAnsi="Franklin Gothic Medium" w:cs="Dazzed Medium"/>
        </w:rPr>
      </w:pPr>
      <w:r w:rsidRPr="008E7170">
        <w:rPr>
          <w:rFonts w:ascii="Franklin Gothic Medium" w:eastAsia="Dazzed Medium" w:hAnsi="Franklin Gothic Medium" w:cs="Dazzed Medium"/>
        </w:rPr>
        <w:lastRenderedPageBreak/>
        <w:t>Additional Information</w:t>
      </w:r>
    </w:p>
    <w:p w14:paraId="76A57A77" w14:textId="77777777" w:rsidR="000E0B74" w:rsidRPr="008E7170" w:rsidRDefault="000E0B74" w:rsidP="000E0B74">
      <w:pPr>
        <w:pStyle w:val="ListParagraph"/>
        <w:numPr>
          <w:ilvl w:val="0"/>
          <w:numId w:val="14"/>
        </w:numPr>
        <w:spacing w:after="0"/>
        <w:rPr>
          <w:rFonts w:ascii="Franklin Gothic Book" w:eastAsia="Dazzed Medium" w:hAnsi="Franklin Gothic Book" w:cs="Dazzed Medium"/>
          <w:color w:val="000000" w:themeColor="text1"/>
        </w:rPr>
      </w:pPr>
      <w:r w:rsidRPr="008E7170">
        <w:rPr>
          <w:rFonts w:ascii="Franklin Gothic Book" w:eastAsia="Dazzed Medium" w:hAnsi="Franklin Gothic Book" w:cs="Dazzed Medium"/>
          <w:color w:val="000000" w:themeColor="text1"/>
        </w:rPr>
        <w:t>Further lighting and audio equipment hire, and other fees are available on request.</w:t>
      </w:r>
    </w:p>
    <w:p w14:paraId="45581560" w14:textId="77777777" w:rsidR="000E0B74" w:rsidRPr="008E7170" w:rsidRDefault="000E0B74" w:rsidP="000E0B74">
      <w:pPr>
        <w:pStyle w:val="ListParagraph"/>
        <w:numPr>
          <w:ilvl w:val="0"/>
          <w:numId w:val="14"/>
        </w:numPr>
        <w:spacing w:after="0"/>
        <w:rPr>
          <w:rFonts w:ascii="Franklin Gothic Book" w:eastAsia="Dazzed Medium" w:hAnsi="Franklin Gothic Book" w:cs="Dazzed Medium"/>
          <w:color w:val="000000" w:themeColor="text1"/>
        </w:rPr>
      </w:pPr>
      <w:r w:rsidRPr="008E7170">
        <w:rPr>
          <w:rFonts w:ascii="Franklin Gothic Book" w:eastAsia="Dazzed Medium" w:hAnsi="Franklin Gothic Book" w:cs="Dazzed Medium"/>
          <w:color w:val="000000" w:themeColor="text1"/>
        </w:rPr>
        <w:t>Venue hire deposit is required for all bookings.</w:t>
      </w:r>
    </w:p>
    <w:p w14:paraId="23B5861F" w14:textId="77777777" w:rsidR="000E0B74" w:rsidRPr="008E7170" w:rsidRDefault="000E0B74" w:rsidP="000E0B74">
      <w:pPr>
        <w:pStyle w:val="ListParagraph"/>
        <w:numPr>
          <w:ilvl w:val="0"/>
          <w:numId w:val="14"/>
        </w:numPr>
        <w:spacing w:after="0"/>
        <w:rPr>
          <w:rFonts w:ascii="Franklin Gothic Book" w:eastAsia="Dazzed Medium" w:hAnsi="Franklin Gothic Book" w:cs="Dazzed Medium"/>
          <w:color w:val="000000" w:themeColor="text1"/>
          <w:u w:val="single"/>
        </w:rPr>
      </w:pPr>
      <w:r w:rsidRPr="008E7170">
        <w:rPr>
          <w:rFonts w:ascii="Franklin Gothic Book" w:eastAsia="Dazzed Medium" w:hAnsi="Franklin Gothic Book" w:cs="Dazzed Medium"/>
          <w:color w:val="000000" w:themeColor="text1"/>
        </w:rPr>
        <w:t xml:space="preserve">For booking enquiries, visit </w:t>
      </w:r>
      <w:hyperlink r:id="rId10">
        <w:r w:rsidRPr="008E7170">
          <w:rPr>
            <w:rStyle w:val="Hyperlink"/>
            <w:rFonts w:ascii="Franklin Gothic Book" w:eastAsia="Dazzed Medium" w:hAnsi="Franklin Gothic Book" w:cs="Dazzed Medium"/>
            <w:color w:val="000000" w:themeColor="text1"/>
          </w:rPr>
          <w:t>https://arts.darebin.vic.gov.au/Arts-venues/Northcote-Town-Hall-Arts-Centre</w:t>
        </w:r>
      </w:hyperlink>
    </w:p>
    <w:p w14:paraId="06867961" w14:textId="77777777" w:rsidR="1773A189" w:rsidRDefault="1773A189" w:rsidP="17826800">
      <w:pPr>
        <w:rPr>
          <w:rFonts w:ascii="Dazzed Medium" w:hAnsi="Dazzed Medium"/>
        </w:rPr>
      </w:pPr>
    </w:p>
    <w:p w14:paraId="4DF24CDB" w14:textId="7C251A26" w:rsidR="00AD4648" w:rsidRDefault="00AD4648" w:rsidP="12C2128D"/>
    <w:p w14:paraId="00A21E06" w14:textId="46B0E80F" w:rsidR="1773A189" w:rsidRDefault="1773A189" w:rsidP="1773A189">
      <w:pPr>
        <w:rPr>
          <w:rFonts w:ascii="Dazzed Medium" w:eastAsia="Dazzed Medium" w:hAnsi="Dazzed Medium" w:cs="Dazzed Medium"/>
        </w:rPr>
      </w:pPr>
    </w:p>
    <w:sectPr w:rsidR="1773A189" w:rsidSect="003D5EB2">
      <w:headerReference w:type="default" r:id="rId11"/>
      <w:pgSz w:w="16839" w:h="11907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58014" w14:textId="77777777" w:rsidR="0033404F" w:rsidRDefault="0033404F" w:rsidP="00905610">
      <w:pPr>
        <w:spacing w:after="0" w:line="240" w:lineRule="auto"/>
      </w:pPr>
      <w:r>
        <w:separator/>
      </w:r>
    </w:p>
  </w:endnote>
  <w:endnote w:type="continuationSeparator" w:id="0">
    <w:p w14:paraId="27696FA3" w14:textId="77777777" w:rsidR="0033404F" w:rsidRDefault="0033404F" w:rsidP="0090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zzed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E0F7" w14:textId="77777777" w:rsidR="0033404F" w:rsidRDefault="0033404F" w:rsidP="00905610">
      <w:pPr>
        <w:spacing w:after="0" w:line="240" w:lineRule="auto"/>
      </w:pPr>
      <w:r>
        <w:separator/>
      </w:r>
    </w:p>
  </w:footnote>
  <w:footnote w:type="continuationSeparator" w:id="0">
    <w:p w14:paraId="65C3B253" w14:textId="77777777" w:rsidR="0033404F" w:rsidRDefault="0033404F" w:rsidP="0090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069B" w14:textId="77777777" w:rsidR="00C92D85" w:rsidRDefault="00C92D85">
    <w:pPr>
      <w:pStyle w:val="Header"/>
    </w:pPr>
  </w:p>
  <w:p w14:paraId="4F263038" w14:textId="77777777" w:rsidR="00C92D85" w:rsidRDefault="00C92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4510"/>
    <w:multiLevelType w:val="hybridMultilevel"/>
    <w:tmpl w:val="FFFFFFFF"/>
    <w:lvl w:ilvl="0" w:tplc="AE1E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4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68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CD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48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46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4E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0E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89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A9D6"/>
    <w:multiLevelType w:val="hybridMultilevel"/>
    <w:tmpl w:val="FFFFFFFF"/>
    <w:lvl w:ilvl="0" w:tplc="E4BEF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0A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87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65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85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8D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65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E3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4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E785"/>
    <w:multiLevelType w:val="hybridMultilevel"/>
    <w:tmpl w:val="FFFFFFFF"/>
    <w:lvl w:ilvl="0" w:tplc="3CF2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C5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4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01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0C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24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C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E2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C8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F130"/>
    <w:multiLevelType w:val="hybridMultilevel"/>
    <w:tmpl w:val="FFFFFFFF"/>
    <w:lvl w:ilvl="0" w:tplc="AEB04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6E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42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4C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A3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EC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A6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A6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9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F35E"/>
    <w:multiLevelType w:val="hybridMultilevel"/>
    <w:tmpl w:val="FFFFFFFF"/>
    <w:lvl w:ilvl="0" w:tplc="B686D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0D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C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6C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C3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21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0D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3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84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6CE48"/>
    <w:multiLevelType w:val="hybridMultilevel"/>
    <w:tmpl w:val="FFFFFFFF"/>
    <w:lvl w:ilvl="0" w:tplc="044E6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28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A8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42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29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A8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AD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28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2B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FE28"/>
    <w:multiLevelType w:val="hybridMultilevel"/>
    <w:tmpl w:val="FFFFFFFF"/>
    <w:lvl w:ilvl="0" w:tplc="71AA27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C69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41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A1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2A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2F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8F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80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63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21504"/>
    <w:multiLevelType w:val="hybridMultilevel"/>
    <w:tmpl w:val="C742B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23D9C"/>
    <w:multiLevelType w:val="hybridMultilevel"/>
    <w:tmpl w:val="FFFFFFFF"/>
    <w:lvl w:ilvl="0" w:tplc="BD6C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69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A4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C5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4E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6B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A0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0F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41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F341E"/>
    <w:multiLevelType w:val="hybridMultilevel"/>
    <w:tmpl w:val="FFFFFFFF"/>
    <w:lvl w:ilvl="0" w:tplc="7756C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9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88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4C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EF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0B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43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C4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4E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7164B"/>
    <w:multiLevelType w:val="hybridMultilevel"/>
    <w:tmpl w:val="FFFFFFFF"/>
    <w:lvl w:ilvl="0" w:tplc="F2647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42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C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2B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4E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F09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23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8C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0790F"/>
    <w:multiLevelType w:val="multilevel"/>
    <w:tmpl w:val="F8A4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9FBB3"/>
    <w:multiLevelType w:val="hybridMultilevel"/>
    <w:tmpl w:val="FFFFFFFF"/>
    <w:lvl w:ilvl="0" w:tplc="D502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41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2E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EE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0C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49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A2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0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C6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ADF33"/>
    <w:multiLevelType w:val="hybridMultilevel"/>
    <w:tmpl w:val="FFFFFFFF"/>
    <w:lvl w:ilvl="0" w:tplc="F86CC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C9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E7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A2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F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09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A4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CF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84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28C1C"/>
    <w:multiLevelType w:val="hybridMultilevel"/>
    <w:tmpl w:val="FFFFFFFF"/>
    <w:lvl w:ilvl="0" w:tplc="4C1AD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6B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65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AD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A3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8F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61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26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48556">
    <w:abstractNumId w:val="4"/>
  </w:num>
  <w:num w:numId="2" w16cid:durableId="823468806">
    <w:abstractNumId w:val="1"/>
  </w:num>
  <w:num w:numId="3" w16cid:durableId="282808288">
    <w:abstractNumId w:val="12"/>
  </w:num>
  <w:num w:numId="4" w16cid:durableId="1709990206">
    <w:abstractNumId w:val="5"/>
  </w:num>
  <w:num w:numId="5" w16cid:durableId="1376537958">
    <w:abstractNumId w:val="9"/>
  </w:num>
  <w:num w:numId="6" w16cid:durableId="1101484944">
    <w:abstractNumId w:val="13"/>
  </w:num>
  <w:num w:numId="7" w16cid:durableId="124854481">
    <w:abstractNumId w:val="0"/>
  </w:num>
  <w:num w:numId="8" w16cid:durableId="2044209279">
    <w:abstractNumId w:val="10"/>
  </w:num>
  <w:num w:numId="9" w16cid:durableId="1774782398">
    <w:abstractNumId w:val="2"/>
  </w:num>
  <w:num w:numId="10" w16cid:durableId="784497247">
    <w:abstractNumId w:val="3"/>
  </w:num>
  <w:num w:numId="11" w16cid:durableId="833648939">
    <w:abstractNumId w:val="8"/>
  </w:num>
  <w:num w:numId="12" w16cid:durableId="2044087566">
    <w:abstractNumId w:val="6"/>
  </w:num>
  <w:num w:numId="13" w16cid:durableId="2107073512">
    <w:abstractNumId w:val="11"/>
  </w:num>
  <w:num w:numId="14" w16cid:durableId="505092947">
    <w:abstractNumId w:val="14"/>
  </w:num>
  <w:num w:numId="15" w16cid:durableId="533468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B2"/>
    <w:rsid w:val="0000192B"/>
    <w:rsid w:val="00003A3F"/>
    <w:rsid w:val="00004E18"/>
    <w:rsid w:val="00005578"/>
    <w:rsid w:val="000070E8"/>
    <w:rsid w:val="00010EE3"/>
    <w:rsid w:val="000119E2"/>
    <w:rsid w:val="00013C62"/>
    <w:rsid w:val="000145BD"/>
    <w:rsid w:val="00017A99"/>
    <w:rsid w:val="00022D4B"/>
    <w:rsid w:val="00023031"/>
    <w:rsid w:val="000233FC"/>
    <w:rsid w:val="000262FF"/>
    <w:rsid w:val="0003157A"/>
    <w:rsid w:val="0003216B"/>
    <w:rsid w:val="000324B9"/>
    <w:rsid w:val="00033343"/>
    <w:rsid w:val="00034A09"/>
    <w:rsid w:val="00036BBB"/>
    <w:rsid w:val="00040C5C"/>
    <w:rsid w:val="000438D5"/>
    <w:rsid w:val="00043C8B"/>
    <w:rsid w:val="0004510D"/>
    <w:rsid w:val="00046B35"/>
    <w:rsid w:val="00050242"/>
    <w:rsid w:val="000521A7"/>
    <w:rsid w:val="00052925"/>
    <w:rsid w:val="000552AC"/>
    <w:rsid w:val="00056B21"/>
    <w:rsid w:val="00060130"/>
    <w:rsid w:val="00061EEB"/>
    <w:rsid w:val="000623E9"/>
    <w:rsid w:val="000704E5"/>
    <w:rsid w:val="00070FC0"/>
    <w:rsid w:val="0007148F"/>
    <w:rsid w:val="00071B82"/>
    <w:rsid w:val="000746E7"/>
    <w:rsid w:val="000807EF"/>
    <w:rsid w:val="00080EE1"/>
    <w:rsid w:val="00081D7C"/>
    <w:rsid w:val="00084EBF"/>
    <w:rsid w:val="00087920"/>
    <w:rsid w:val="00087B68"/>
    <w:rsid w:val="00093E77"/>
    <w:rsid w:val="0009791A"/>
    <w:rsid w:val="000A201E"/>
    <w:rsid w:val="000A54A1"/>
    <w:rsid w:val="000A7906"/>
    <w:rsid w:val="000B3B6F"/>
    <w:rsid w:val="000B4B6C"/>
    <w:rsid w:val="000B6FE7"/>
    <w:rsid w:val="000B73F7"/>
    <w:rsid w:val="000B7FBF"/>
    <w:rsid w:val="000C22F0"/>
    <w:rsid w:val="000C280D"/>
    <w:rsid w:val="000C3AF7"/>
    <w:rsid w:val="000C5F1B"/>
    <w:rsid w:val="000C6735"/>
    <w:rsid w:val="000C685A"/>
    <w:rsid w:val="000C6A23"/>
    <w:rsid w:val="000C7EFD"/>
    <w:rsid w:val="000D2E94"/>
    <w:rsid w:val="000D4798"/>
    <w:rsid w:val="000D4882"/>
    <w:rsid w:val="000D4F27"/>
    <w:rsid w:val="000D5962"/>
    <w:rsid w:val="000E01A2"/>
    <w:rsid w:val="000E0B74"/>
    <w:rsid w:val="000E0ED1"/>
    <w:rsid w:val="000E1085"/>
    <w:rsid w:val="000F301A"/>
    <w:rsid w:val="000F6701"/>
    <w:rsid w:val="000F7B2D"/>
    <w:rsid w:val="0010280C"/>
    <w:rsid w:val="001050CD"/>
    <w:rsid w:val="00112E8E"/>
    <w:rsid w:val="00113486"/>
    <w:rsid w:val="00115F62"/>
    <w:rsid w:val="0011709A"/>
    <w:rsid w:val="001200C9"/>
    <w:rsid w:val="00120746"/>
    <w:rsid w:val="00120A8B"/>
    <w:rsid w:val="00120D34"/>
    <w:rsid w:val="00121405"/>
    <w:rsid w:val="0012438C"/>
    <w:rsid w:val="00125872"/>
    <w:rsid w:val="0012681E"/>
    <w:rsid w:val="00130F2D"/>
    <w:rsid w:val="0013360C"/>
    <w:rsid w:val="00134321"/>
    <w:rsid w:val="00136F52"/>
    <w:rsid w:val="0014101C"/>
    <w:rsid w:val="00147FDA"/>
    <w:rsid w:val="001503CE"/>
    <w:rsid w:val="0015151B"/>
    <w:rsid w:val="00157766"/>
    <w:rsid w:val="001601D5"/>
    <w:rsid w:val="00161CBB"/>
    <w:rsid w:val="00171777"/>
    <w:rsid w:val="00172BEF"/>
    <w:rsid w:val="00175A73"/>
    <w:rsid w:val="00175AEF"/>
    <w:rsid w:val="00175F76"/>
    <w:rsid w:val="001762BC"/>
    <w:rsid w:val="00176556"/>
    <w:rsid w:val="00176B0F"/>
    <w:rsid w:val="00182721"/>
    <w:rsid w:val="00182E7C"/>
    <w:rsid w:val="00184DEA"/>
    <w:rsid w:val="00190237"/>
    <w:rsid w:val="00190483"/>
    <w:rsid w:val="001917F8"/>
    <w:rsid w:val="00191E57"/>
    <w:rsid w:val="00192C32"/>
    <w:rsid w:val="00192F0E"/>
    <w:rsid w:val="0019480A"/>
    <w:rsid w:val="001962E4"/>
    <w:rsid w:val="00196C54"/>
    <w:rsid w:val="00197865"/>
    <w:rsid w:val="001A006C"/>
    <w:rsid w:val="001A3649"/>
    <w:rsid w:val="001B14EA"/>
    <w:rsid w:val="001B2539"/>
    <w:rsid w:val="001B41A5"/>
    <w:rsid w:val="001B4D69"/>
    <w:rsid w:val="001B60D2"/>
    <w:rsid w:val="001C2E6F"/>
    <w:rsid w:val="001C3729"/>
    <w:rsid w:val="001C3B13"/>
    <w:rsid w:val="001C3D2D"/>
    <w:rsid w:val="001C4816"/>
    <w:rsid w:val="001C4B26"/>
    <w:rsid w:val="001C58A1"/>
    <w:rsid w:val="001C7104"/>
    <w:rsid w:val="001C7278"/>
    <w:rsid w:val="001D3874"/>
    <w:rsid w:val="001D7AB6"/>
    <w:rsid w:val="001E1621"/>
    <w:rsid w:val="001E2CAC"/>
    <w:rsid w:val="001E3519"/>
    <w:rsid w:val="001E53D2"/>
    <w:rsid w:val="001E5A03"/>
    <w:rsid w:val="001E6406"/>
    <w:rsid w:val="001F06CB"/>
    <w:rsid w:val="001F15BC"/>
    <w:rsid w:val="001F70C9"/>
    <w:rsid w:val="00201307"/>
    <w:rsid w:val="00201A9F"/>
    <w:rsid w:val="00204235"/>
    <w:rsid w:val="0020642B"/>
    <w:rsid w:val="002069FD"/>
    <w:rsid w:val="00211E54"/>
    <w:rsid w:val="002131B2"/>
    <w:rsid w:val="002133BF"/>
    <w:rsid w:val="00213A6B"/>
    <w:rsid w:val="00213EE4"/>
    <w:rsid w:val="0021792A"/>
    <w:rsid w:val="00217FB3"/>
    <w:rsid w:val="00220D3C"/>
    <w:rsid w:val="002213FC"/>
    <w:rsid w:val="00223C85"/>
    <w:rsid w:val="002319D1"/>
    <w:rsid w:val="002322C7"/>
    <w:rsid w:val="002344D5"/>
    <w:rsid w:val="00235613"/>
    <w:rsid w:val="00235E0A"/>
    <w:rsid w:val="002413CD"/>
    <w:rsid w:val="0025123F"/>
    <w:rsid w:val="0025320B"/>
    <w:rsid w:val="002545C2"/>
    <w:rsid w:val="00254A07"/>
    <w:rsid w:val="00255B6E"/>
    <w:rsid w:val="0025790E"/>
    <w:rsid w:val="00263855"/>
    <w:rsid w:val="00266395"/>
    <w:rsid w:val="0027209B"/>
    <w:rsid w:val="00275A16"/>
    <w:rsid w:val="00276822"/>
    <w:rsid w:val="00285463"/>
    <w:rsid w:val="002918C3"/>
    <w:rsid w:val="00292172"/>
    <w:rsid w:val="00292994"/>
    <w:rsid w:val="0029318D"/>
    <w:rsid w:val="0029333B"/>
    <w:rsid w:val="00295BB2"/>
    <w:rsid w:val="00296D2B"/>
    <w:rsid w:val="002A1322"/>
    <w:rsid w:val="002A186D"/>
    <w:rsid w:val="002A1BA2"/>
    <w:rsid w:val="002A2CE5"/>
    <w:rsid w:val="002A3EEE"/>
    <w:rsid w:val="002A4370"/>
    <w:rsid w:val="002A4AA3"/>
    <w:rsid w:val="002B1066"/>
    <w:rsid w:val="002B6863"/>
    <w:rsid w:val="002C2167"/>
    <w:rsid w:val="002C30A9"/>
    <w:rsid w:val="002C413E"/>
    <w:rsid w:val="002C532D"/>
    <w:rsid w:val="002D0684"/>
    <w:rsid w:val="002D4506"/>
    <w:rsid w:val="002E1B5B"/>
    <w:rsid w:val="002E28E9"/>
    <w:rsid w:val="002E370F"/>
    <w:rsid w:val="002E439E"/>
    <w:rsid w:val="002E6928"/>
    <w:rsid w:val="002F2285"/>
    <w:rsid w:val="002F3C64"/>
    <w:rsid w:val="002F5C57"/>
    <w:rsid w:val="002F62EF"/>
    <w:rsid w:val="0030651E"/>
    <w:rsid w:val="00306D1E"/>
    <w:rsid w:val="0031035E"/>
    <w:rsid w:val="003129C0"/>
    <w:rsid w:val="00313261"/>
    <w:rsid w:val="0031538C"/>
    <w:rsid w:val="00317560"/>
    <w:rsid w:val="00324D6A"/>
    <w:rsid w:val="00324F9F"/>
    <w:rsid w:val="00333968"/>
    <w:rsid w:val="003339B5"/>
    <w:rsid w:val="0033404F"/>
    <w:rsid w:val="00341444"/>
    <w:rsid w:val="00344C54"/>
    <w:rsid w:val="0034541F"/>
    <w:rsid w:val="00351C08"/>
    <w:rsid w:val="003538E4"/>
    <w:rsid w:val="00355EDA"/>
    <w:rsid w:val="00363772"/>
    <w:rsid w:val="00364A02"/>
    <w:rsid w:val="00367094"/>
    <w:rsid w:val="00370ABD"/>
    <w:rsid w:val="003743A7"/>
    <w:rsid w:val="003807C9"/>
    <w:rsid w:val="00383733"/>
    <w:rsid w:val="00390523"/>
    <w:rsid w:val="00393916"/>
    <w:rsid w:val="00397763"/>
    <w:rsid w:val="00397FF7"/>
    <w:rsid w:val="003A149B"/>
    <w:rsid w:val="003A1D50"/>
    <w:rsid w:val="003A263B"/>
    <w:rsid w:val="003A3171"/>
    <w:rsid w:val="003B0057"/>
    <w:rsid w:val="003B260D"/>
    <w:rsid w:val="003B3BAC"/>
    <w:rsid w:val="003B5827"/>
    <w:rsid w:val="003B5B05"/>
    <w:rsid w:val="003B5FA8"/>
    <w:rsid w:val="003B68DC"/>
    <w:rsid w:val="003C05E8"/>
    <w:rsid w:val="003C23EB"/>
    <w:rsid w:val="003C34C4"/>
    <w:rsid w:val="003C3968"/>
    <w:rsid w:val="003C6AD5"/>
    <w:rsid w:val="003C6F81"/>
    <w:rsid w:val="003D0442"/>
    <w:rsid w:val="003D5BC7"/>
    <w:rsid w:val="003D5EB2"/>
    <w:rsid w:val="003D6795"/>
    <w:rsid w:val="003E0500"/>
    <w:rsid w:val="003E0950"/>
    <w:rsid w:val="003E0CAB"/>
    <w:rsid w:val="003E145A"/>
    <w:rsid w:val="003E25DB"/>
    <w:rsid w:val="003E38B0"/>
    <w:rsid w:val="003E38D8"/>
    <w:rsid w:val="003E3B5D"/>
    <w:rsid w:val="003E6573"/>
    <w:rsid w:val="003E6DBA"/>
    <w:rsid w:val="003F0D65"/>
    <w:rsid w:val="003F2F33"/>
    <w:rsid w:val="003F3653"/>
    <w:rsid w:val="003F5E59"/>
    <w:rsid w:val="003F6E1C"/>
    <w:rsid w:val="00400522"/>
    <w:rsid w:val="00402D35"/>
    <w:rsid w:val="00406D9C"/>
    <w:rsid w:val="00407E15"/>
    <w:rsid w:val="00411221"/>
    <w:rsid w:val="00416335"/>
    <w:rsid w:val="00417B4D"/>
    <w:rsid w:val="00420182"/>
    <w:rsid w:val="0042088A"/>
    <w:rsid w:val="004221A5"/>
    <w:rsid w:val="00425627"/>
    <w:rsid w:val="0042738D"/>
    <w:rsid w:val="004274C0"/>
    <w:rsid w:val="00430CB0"/>
    <w:rsid w:val="00431930"/>
    <w:rsid w:val="0043226E"/>
    <w:rsid w:val="00432625"/>
    <w:rsid w:val="004362F5"/>
    <w:rsid w:val="00444534"/>
    <w:rsid w:val="00445209"/>
    <w:rsid w:val="00445B4D"/>
    <w:rsid w:val="0044790F"/>
    <w:rsid w:val="00447BB7"/>
    <w:rsid w:val="00452B7B"/>
    <w:rsid w:val="00452F39"/>
    <w:rsid w:val="00454318"/>
    <w:rsid w:val="004559D9"/>
    <w:rsid w:val="004603D3"/>
    <w:rsid w:val="00463E4D"/>
    <w:rsid w:val="00464AC2"/>
    <w:rsid w:val="0046550D"/>
    <w:rsid w:val="00467E80"/>
    <w:rsid w:val="004747EF"/>
    <w:rsid w:val="00474DA9"/>
    <w:rsid w:val="00483354"/>
    <w:rsid w:val="004865A8"/>
    <w:rsid w:val="00493FA7"/>
    <w:rsid w:val="004952A2"/>
    <w:rsid w:val="004A0E1F"/>
    <w:rsid w:val="004A54EE"/>
    <w:rsid w:val="004A564E"/>
    <w:rsid w:val="004B08F0"/>
    <w:rsid w:val="004B23D9"/>
    <w:rsid w:val="004B2CA2"/>
    <w:rsid w:val="004B39D8"/>
    <w:rsid w:val="004B46EC"/>
    <w:rsid w:val="004B48D4"/>
    <w:rsid w:val="004B60F2"/>
    <w:rsid w:val="004B627A"/>
    <w:rsid w:val="004B667C"/>
    <w:rsid w:val="004C0887"/>
    <w:rsid w:val="004C1B81"/>
    <w:rsid w:val="004C7A45"/>
    <w:rsid w:val="004D0AC4"/>
    <w:rsid w:val="004D0EB2"/>
    <w:rsid w:val="004D4543"/>
    <w:rsid w:val="004D769B"/>
    <w:rsid w:val="004D7980"/>
    <w:rsid w:val="004D7B54"/>
    <w:rsid w:val="004E0C2C"/>
    <w:rsid w:val="004E2FA6"/>
    <w:rsid w:val="004E40AE"/>
    <w:rsid w:val="004E612F"/>
    <w:rsid w:val="004E65F3"/>
    <w:rsid w:val="004F34A5"/>
    <w:rsid w:val="004F4410"/>
    <w:rsid w:val="004F5755"/>
    <w:rsid w:val="00502E9D"/>
    <w:rsid w:val="00507F16"/>
    <w:rsid w:val="0051222F"/>
    <w:rsid w:val="00512984"/>
    <w:rsid w:val="00513493"/>
    <w:rsid w:val="00513FFB"/>
    <w:rsid w:val="00516D81"/>
    <w:rsid w:val="00522696"/>
    <w:rsid w:val="00522743"/>
    <w:rsid w:val="0052731F"/>
    <w:rsid w:val="00527BCA"/>
    <w:rsid w:val="0053080A"/>
    <w:rsid w:val="00530844"/>
    <w:rsid w:val="00531068"/>
    <w:rsid w:val="0053146A"/>
    <w:rsid w:val="0053230B"/>
    <w:rsid w:val="005334CE"/>
    <w:rsid w:val="00534756"/>
    <w:rsid w:val="00534C83"/>
    <w:rsid w:val="00547788"/>
    <w:rsid w:val="005479F3"/>
    <w:rsid w:val="00550112"/>
    <w:rsid w:val="0055199D"/>
    <w:rsid w:val="005525BB"/>
    <w:rsid w:val="0055346E"/>
    <w:rsid w:val="00554E28"/>
    <w:rsid w:val="0055574B"/>
    <w:rsid w:val="00563247"/>
    <w:rsid w:val="005638B6"/>
    <w:rsid w:val="00563A87"/>
    <w:rsid w:val="005707E7"/>
    <w:rsid w:val="00572A3D"/>
    <w:rsid w:val="005827DF"/>
    <w:rsid w:val="00582976"/>
    <w:rsid w:val="005834A8"/>
    <w:rsid w:val="005856A0"/>
    <w:rsid w:val="00586CF8"/>
    <w:rsid w:val="00587DA4"/>
    <w:rsid w:val="0059357E"/>
    <w:rsid w:val="00593BAC"/>
    <w:rsid w:val="005946B6"/>
    <w:rsid w:val="0059528B"/>
    <w:rsid w:val="005967D2"/>
    <w:rsid w:val="005A231F"/>
    <w:rsid w:val="005A539F"/>
    <w:rsid w:val="005A58CA"/>
    <w:rsid w:val="005A7C24"/>
    <w:rsid w:val="005B256D"/>
    <w:rsid w:val="005B4398"/>
    <w:rsid w:val="005B4485"/>
    <w:rsid w:val="005B6292"/>
    <w:rsid w:val="005B790E"/>
    <w:rsid w:val="005C0C11"/>
    <w:rsid w:val="005C42AB"/>
    <w:rsid w:val="005C53B2"/>
    <w:rsid w:val="005C57DC"/>
    <w:rsid w:val="005C5B67"/>
    <w:rsid w:val="005C5E3F"/>
    <w:rsid w:val="005C637D"/>
    <w:rsid w:val="005D077E"/>
    <w:rsid w:val="005D6AD8"/>
    <w:rsid w:val="005D75D8"/>
    <w:rsid w:val="005E1D92"/>
    <w:rsid w:val="005E28C5"/>
    <w:rsid w:val="005E47D6"/>
    <w:rsid w:val="005F006F"/>
    <w:rsid w:val="005F6357"/>
    <w:rsid w:val="005F6BD7"/>
    <w:rsid w:val="005F7931"/>
    <w:rsid w:val="00600B01"/>
    <w:rsid w:val="006018C1"/>
    <w:rsid w:val="00610216"/>
    <w:rsid w:val="0061087F"/>
    <w:rsid w:val="00624B9E"/>
    <w:rsid w:val="0062503D"/>
    <w:rsid w:val="006250E2"/>
    <w:rsid w:val="00627D52"/>
    <w:rsid w:val="00630EDB"/>
    <w:rsid w:val="00632138"/>
    <w:rsid w:val="006321F0"/>
    <w:rsid w:val="00632608"/>
    <w:rsid w:val="00636075"/>
    <w:rsid w:val="006378EA"/>
    <w:rsid w:val="00637B8B"/>
    <w:rsid w:val="006414EB"/>
    <w:rsid w:val="00645441"/>
    <w:rsid w:val="00654E73"/>
    <w:rsid w:val="00657659"/>
    <w:rsid w:val="00663F1F"/>
    <w:rsid w:val="00664BAE"/>
    <w:rsid w:val="006655DA"/>
    <w:rsid w:val="006661F7"/>
    <w:rsid w:val="00673178"/>
    <w:rsid w:val="00677615"/>
    <w:rsid w:val="00683145"/>
    <w:rsid w:val="006840E3"/>
    <w:rsid w:val="00685FE7"/>
    <w:rsid w:val="00691A37"/>
    <w:rsid w:val="00691EDA"/>
    <w:rsid w:val="00692DD5"/>
    <w:rsid w:val="006932E2"/>
    <w:rsid w:val="00696FAA"/>
    <w:rsid w:val="006A1323"/>
    <w:rsid w:val="006A3356"/>
    <w:rsid w:val="006A6C5E"/>
    <w:rsid w:val="006A6CE2"/>
    <w:rsid w:val="006A7391"/>
    <w:rsid w:val="006B0C78"/>
    <w:rsid w:val="006B2B23"/>
    <w:rsid w:val="006B44D0"/>
    <w:rsid w:val="006B4FAB"/>
    <w:rsid w:val="006B52DC"/>
    <w:rsid w:val="006B6ADA"/>
    <w:rsid w:val="006B7DBB"/>
    <w:rsid w:val="006C06CA"/>
    <w:rsid w:val="006C2A45"/>
    <w:rsid w:val="006C3FCE"/>
    <w:rsid w:val="006C40AF"/>
    <w:rsid w:val="006C41DC"/>
    <w:rsid w:val="006C6B2B"/>
    <w:rsid w:val="006D1ED0"/>
    <w:rsid w:val="006D42BA"/>
    <w:rsid w:val="006D579A"/>
    <w:rsid w:val="006DC0ED"/>
    <w:rsid w:val="006E4A6F"/>
    <w:rsid w:val="006E5E39"/>
    <w:rsid w:val="006E657C"/>
    <w:rsid w:val="006E69AA"/>
    <w:rsid w:val="006F1189"/>
    <w:rsid w:val="006F1244"/>
    <w:rsid w:val="006F3F9F"/>
    <w:rsid w:val="006F5BD7"/>
    <w:rsid w:val="006F654C"/>
    <w:rsid w:val="006F6620"/>
    <w:rsid w:val="00700906"/>
    <w:rsid w:val="00701D2E"/>
    <w:rsid w:val="00702E84"/>
    <w:rsid w:val="00705CEC"/>
    <w:rsid w:val="00705DF5"/>
    <w:rsid w:val="007160F0"/>
    <w:rsid w:val="00716312"/>
    <w:rsid w:val="00723554"/>
    <w:rsid w:val="007239A0"/>
    <w:rsid w:val="00724466"/>
    <w:rsid w:val="00725311"/>
    <w:rsid w:val="00731821"/>
    <w:rsid w:val="0073235B"/>
    <w:rsid w:val="00732A3C"/>
    <w:rsid w:val="007331EE"/>
    <w:rsid w:val="0073566B"/>
    <w:rsid w:val="007356E8"/>
    <w:rsid w:val="0073634C"/>
    <w:rsid w:val="00743888"/>
    <w:rsid w:val="0074563E"/>
    <w:rsid w:val="00754110"/>
    <w:rsid w:val="00754409"/>
    <w:rsid w:val="0075546A"/>
    <w:rsid w:val="00755DB3"/>
    <w:rsid w:val="00760CF0"/>
    <w:rsid w:val="007627F6"/>
    <w:rsid w:val="007634DD"/>
    <w:rsid w:val="00763F2B"/>
    <w:rsid w:val="00766301"/>
    <w:rsid w:val="00766A7B"/>
    <w:rsid w:val="0076774B"/>
    <w:rsid w:val="00770F0F"/>
    <w:rsid w:val="007726BF"/>
    <w:rsid w:val="00774A84"/>
    <w:rsid w:val="00780C7F"/>
    <w:rsid w:val="00781E5A"/>
    <w:rsid w:val="00783A7E"/>
    <w:rsid w:val="00785AF2"/>
    <w:rsid w:val="007932A4"/>
    <w:rsid w:val="00795A23"/>
    <w:rsid w:val="007A3495"/>
    <w:rsid w:val="007A5E18"/>
    <w:rsid w:val="007A78D3"/>
    <w:rsid w:val="007A79A2"/>
    <w:rsid w:val="007A7A85"/>
    <w:rsid w:val="007B099F"/>
    <w:rsid w:val="007B73FF"/>
    <w:rsid w:val="007C07BE"/>
    <w:rsid w:val="007C1114"/>
    <w:rsid w:val="007C240E"/>
    <w:rsid w:val="007C2B02"/>
    <w:rsid w:val="007C2D2E"/>
    <w:rsid w:val="007C4E9A"/>
    <w:rsid w:val="007C6126"/>
    <w:rsid w:val="007C61C0"/>
    <w:rsid w:val="007C7D65"/>
    <w:rsid w:val="007D1B50"/>
    <w:rsid w:val="007D3E10"/>
    <w:rsid w:val="007E29CD"/>
    <w:rsid w:val="007E3C3B"/>
    <w:rsid w:val="007E4442"/>
    <w:rsid w:val="007E58AB"/>
    <w:rsid w:val="007E5C37"/>
    <w:rsid w:val="007E79EB"/>
    <w:rsid w:val="007F30AC"/>
    <w:rsid w:val="007F45E7"/>
    <w:rsid w:val="007F4B48"/>
    <w:rsid w:val="007F52AE"/>
    <w:rsid w:val="008001BA"/>
    <w:rsid w:val="008033A4"/>
    <w:rsid w:val="00806603"/>
    <w:rsid w:val="00806E16"/>
    <w:rsid w:val="00810728"/>
    <w:rsid w:val="00811E57"/>
    <w:rsid w:val="00813923"/>
    <w:rsid w:val="00814A34"/>
    <w:rsid w:val="0082356C"/>
    <w:rsid w:val="00830F14"/>
    <w:rsid w:val="00831332"/>
    <w:rsid w:val="00832890"/>
    <w:rsid w:val="00832F1A"/>
    <w:rsid w:val="00834043"/>
    <w:rsid w:val="00836718"/>
    <w:rsid w:val="00836D02"/>
    <w:rsid w:val="00841EF5"/>
    <w:rsid w:val="00842003"/>
    <w:rsid w:val="0084671A"/>
    <w:rsid w:val="00847DCE"/>
    <w:rsid w:val="00854600"/>
    <w:rsid w:val="008629C3"/>
    <w:rsid w:val="008675F9"/>
    <w:rsid w:val="0087038A"/>
    <w:rsid w:val="00870DEC"/>
    <w:rsid w:val="00873F6A"/>
    <w:rsid w:val="008754FE"/>
    <w:rsid w:val="0087683E"/>
    <w:rsid w:val="00880494"/>
    <w:rsid w:val="00882C49"/>
    <w:rsid w:val="0088500E"/>
    <w:rsid w:val="00887D82"/>
    <w:rsid w:val="00896877"/>
    <w:rsid w:val="00897400"/>
    <w:rsid w:val="008975FA"/>
    <w:rsid w:val="008A19EE"/>
    <w:rsid w:val="008A3646"/>
    <w:rsid w:val="008A3AD8"/>
    <w:rsid w:val="008A3EF1"/>
    <w:rsid w:val="008A55B0"/>
    <w:rsid w:val="008B3BF5"/>
    <w:rsid w:val="008B7E2F"/>
    <w:rsid w:val="008C1C1D"/>
    <w:rsid w:val="008C29B6"/>
    <w:rsid w:val="008C5A1E"/>
    <w:rsid w:val="008C5C53"/>
    <w:rsid w:val="008D07E8"/>
    <w:rsid w:val="008D2D77"/>
    <w:rsid w:val="008D41C9"/>
    <w:rsid w:val="008D4D52"/>
    <w:rsid w:val="008D65C7"/>
    <w:rsid w:val="008E1D01"/>
    <w:rsid w:val="008E47C8"/>
    <w:rsid w:val="008E7170"/>
    <w:rsid w:val="008F014A"/>
    <w:rsid w:val="008F0400"/>
    <w:rsid w:val="008F080C"/>
    <w:rsid w:val="008F2A36"/>
    <w:rsid w:val="008F340D"/>
    <w:rsid w:val="008F73DD"/>
    <w:rsid w:val="009007A5"/>
    <w:rsid w:val="00901746"/>
    <w:rsid w:val="00903A03"/>
    <w:rsid w:val="00903CFA"/>
    <w:rsid w:val="009054D1"/>
    <w:rsid w:val="00905610"/>
    <w:rsid w:val="00907F85"/>
    <w:rsid w:val="00914722"/>
    <w:rsid w:val="0091483C"/>
    <w:rsid w:val="009148B9"/>
    <w:rsid w:val="00915988"/>
    <w:rsid w:val="009244B1"/>
    <w:rsid w:val="00925711"/>
    <w:rsid w:val="009271F5"/>
    <w:rsid w:val="0092772E"/>
    <w:rsid w:val="009316DB"/>
    <w:rsid w:val="00931E7A"/>
    <w:rsid w:val="00932598"/>
    <w:rsid w:val="00934E87"/>
    <w:rsid w:val="00937867"/>
    <w:rsid w:val="00941E89"/>
    <w:rsid w:val="00945137"/>
    <w:rsid w:val="009515C1"/>
    <w:rsid w:val="00951DAB"/>
    <w:rsid w:val="00953EE1"/>
    <w:rsid w:val="00954A76"/>
    <w:rsid w:val="00960E9E"/>
    <w:rsid w:val="00961440"/>
    <w:rsid w:val="00964741"/>
    <w:rsid w:val="009741E9"/>
    <w:rsid w:val="009756F3"/>
    <w:rsid w:val="0098208E"/>
    <w:rsid w:val="009833EE"/>
    <w:rsid w:val="0098355D"/>
    <w:rsid w:val="00983D25"/>
    <w:rsid w:val="0098447F"/>
    <w:rsid w:val="00985731"/>
    <w:rsid w:val="00986C32"/>
    <w:rsid w:val="009912BE"/>
    <w:rsid w:val="00991D47"/>
    <w:rsid w:val="00993120"/>
    <w:rsid w:val="00997569"/>
    <w:rsid w:val="009A331A"/>
    <w:rsid w:val="009A5640"/>
    <w:rsid w:val="009B0769"/>
    <w:rsid w:val="009B1A48"/>
    <w:rsid w:val="009B255C"/>
    <w:rsid w:val="009B3879"/>
    <w:rsid w:val="009B58A1"/>
    <w:rsid w:val="009C03E5"/>
    <w:rsid w:val="009C07C8"/>
    <w:rsid w:val="009C4F48"/>
    <w:rsid w:val="009C6121"/>
    <w:rsid w:val="009C6324"/>
    <w:rsid w:val="009C6D59"/>
    <w:rsid w:val="009D0016"/>
    <w:rsid w:val="009D140E"/>
    <w:rsid w:val="009D14AD"/>
    <w:rsid w:val="009D6BA3"/>
    <w:rsid w:val="009D739B"/>
    <w:rsid w:val="009D7B1E"/>
    <w:rsid w:val="009E0BC3"/>
    <w:rsid w:val="009E5C4E"/>
    <w:rsid w:val="009F142C"/>
    <w:rsid w:val="009F3E20"/>
    <w:rsid w:val="009F4929"/>
    <w:rsid w:val="009F6BDD"/>
    <w:rsid w:val="00A004EF"/>
    <w:rsid w:val="00A01ACB"/>
    <w:rsid w:val="00A01E93"/>
    <w:rsid w:val="00A0324A"/>
    <w:rsid w:val="00A0415C"/>
    <w:rsid w:val="00A043BD"/>
    <w:rsid w:val="00A04A39"/>
    <w:rsid w:val="00A10A16"/>
    <w:rsid w:val="00A12FC6"/>
    <w:rsid w:val="00A14E1C"/>
    <w:rsid w:val="00A167A2"/>
    <w:rsid w:val="00A17D3B"/>
    <w:rsid w:val="00A21DAF"/>
    <w:rsid w:val="00A2458B"/>
    <w:rsid w:val="00A255EC"/>
    <w:rsid w:val="00A259B3"/>
    <w:rsid w:val="00A25AE0"/>
    <w:rsid w:val="00A25B0A"/>
    <w:rsid w:val="00A26DD8"/>
    <w:rsid w:val="00A27E9F"/>
    <w:rsid w:val="00A306CB"/>
    <w:rsid w:val="00A3210F"/>
    <w:rsid w:val="00A368F5"/>
    <w:rsid w:val="00A416F5"/>
    <w:rsid w:val="00A420A9"/>
    <w:rsid w:val="00A42432"/>
    <w:rsid w:val="00A43AD8"/>
    <w:rsid w:val="00A4658E"/>
    <w:rsid w:val="00A478BD"/>
    <w:rsid w:val="00A501B2"/>
    <w:rsid w:val="00A512F8"/>
    <w:rsid w:val="00A5208A"/>
    <w:rsid w:val="00A53A5A"/>
    <w:rsid w:val="00A557EE"/>
    <w:rsid w:val="00A56C26"/>
    <w:rsid w:val="00A570EB"/>
    <w:rsid w:val="00A5727E"/>
    <w:rsid w:val="00A57F2B"/>
    <w:rsid w:val="00A62DA2"/>
    <w:rsid w:val="00A64D9D"/>
    <w:rsid w:val="00A67F56"/>
    <w:rsid w:val="00A71FA3"/>
    <w:rsid w:val="00A726E0"/>
    <w:rsid w:val="00A82140"/>
    <w:rsid w:val="00A83B43"/>
    <w:rsid w:val="00A851A9"/>
    <w:rsid w:val="00A9000D"/>
    <w:rsid w:val="00A93675"/>
    <w:rsid w:val="00AA272B"/>
    <w:rsid w:val="00AA37CE"/>
    <w:rsid w:val="00AB085E"/>
    <w:rsid w:val="00AB1936"/>
    <w:rsid w:val="00AB2C8E"/>
    <w:rsid w:val="00AB3939"/>
    <w:rsid w:val="00AB61E6"/>
    <w:rsid w:val="00AC0B76"/>
    <w:rsid w:val="00AC0CE8"/>
    <w:rsid w:val="00AC744B"/>
    <w:rsid w:val="00AD0ECD"/>
    <w:rsid w:val="00AD118B"/>
    <w:rsid w:val="00AD2673"/>
    <w:rsid w:val="00AD3746"/>
    <w:rsid w:val="00AD3B85"/>
    <w:rsid w:val="00AD3ED8"/>
    <w:rsid w:val="00AD4648"/>
    <w:rsid w:val="00AD65A9"/>
    <w:rsid w:val="00AE1D14"/>
    <w:rsid w:val="00AE3FB4"/>
    <w:rsid w:val="00AE57FD"/>
    <w:rsid w:val="00AE5A71"/>
    <w:rsid w:val="00AE5F1B"/>
    <w:rsid w:val="00AE7C5F"/>
    <w:rsid w:val="00AF058D"/>
    <w:rsid w:val="00AF1B73"/>
    <w:rsid w:val="00AF3E4E"/>
    <w:rsid w:val="00AF62C1"/>
    <w:rsid w:val="00AF62E8"/>
    <w:rsid w:val="00B00AA3"/>
    <w:rsid w:val="00B107B5"/>
    <w:rsid w:val="00B124DB"/>
    <w:rsid w:val="00B1482E"/>
    <w:rsid w:val="00B225F0"/>
    <w:rsid w:val="00B2399C"/>
    <w:rsid w:val="00B23AFF"/>
    <w:rsid w:val="00B36BE4"/>
    <w:rsid w:val="00B42815"/>
    <w:rsid w:val="00B44A87"/>
    <w:rsid w:val="00B51E36"/>
    <w:rsid w:val="00B55912"/>
    <w:rsid w:val="00B567BE"/>
    <w:rsid w:val="00B5747C"/>
    <w:rsid w:val="00B57741"/>
    <w:rsid w:val="00B63001"/>
    <w:rsid w:val="00B674E0"/>
    <w:rsid w:val="00B70047"/>
    <w:rsid w:val="00B709EC"/>
    <w:rsid w:val="00B725B7"/>
    <w:rsid w:val="00B749E2"/>
    <w:rsid w:val="00B74AB5"/>
    <w:rsid w:val="00B74CD5"/>
    <w:rsid w:val="00B8412F"/>
    <w:rsid w:val="00B84AB2"/>
    <w:rsid w:val="00B87F76"/>
    <w:rsid w:val="00B91C87"/>
    <w:rsid w:val="00B9262E"/>
    <w:rsid w:val="00B956AB"/>
    <w:rsid w:val="00B956D5"/>
    <w:rsid w:val="00B973E0"/>
    <w:rsid w:val="00BA2ED4"/>
    <w:rsid w:val="00BA2F45"/>
    <w:rsid w:val="00BA3129"/>
    <w:rsid w:val="00BA4578"/>
    <w:rsid w:val="00BA7478"/>
    <w:rsid w:val="00BB4CE3"/>
    <w:rsid w:val="00BC15ED"/>
    <w:rsid w:val="00BC622C"/>
    <w:rsid w:val="00BC66D0"/>
    <w:rsid w:val="00BC7D51"/>
    <w:rsid w:val="00BD05DF"/>
    <w:rsid w:val="00BD3C82"/>
    <w:rsid w:val="00BD45F1"/>
    <w:rsid w:val="00BD68C0"/>
    <w:rsid w:val="00BE1EFD"/>
    <w:rsid w:val="00BE28D3"/>
    <w:rsid w:val="00BE30EF"/>
    <w:rsid w:val="00BE386A"/>
    <w:rsid w:val="00BE4749"/>
    <w:rsid w:val="00BF0F86"/>
    <w:rsid w:val="00BF28F3"/>
    <w:rsid w:val="00BF3383"/>
    <w:rsid w:val="00BF40E5"/>
    <w:rsid w:val="00C0151F"/>
    <w:rsid w:val="00C03492"/>
    <w:rsid w:val="00C03CE2"/>
    <w:rsid w:val="00C04E77"/>
    <w:rsid w:val="00C05046"/>
    <w:rsid w:val="00C13653"/>
    <w:rsid w:val="00C15BC2"/>
    <w:rsid w:val="00C16C0C"/>
    <w:rsid w:val="00C17BE0"/>
    <w:rsid w:val="00C2396F"/>
    <w:rsid w:val="00C244AF"/>
    <w:rsid w:val="00C26614"/>
    <w:rsid w:val="00C273C2"/>
    <w:rsid w:val="00C30BF7"/>
    <w:rsid w:val="00C31C7F"/>
    <w:rsid w:val="00C3307F"/>
    <w:rsid w:val="00C366D3"/>
    <w:rsid w:val="00C43CAE"/>
    <w:rsid w:val="00C51FF4"/>
    <w:rsid w:val="00C53FA6"/>
    <w:rsid w:val="00C55EB6"/>
    <w:rsid w:val="00C62B4D"/>
    <w:rsid w:val="00C64633"/>
    <w:rsid w:val="00C65593"/>
    <w:rsid w:val="00C66045"/>
    <w:rsid w:val="00C674A2"/>
    <w:rsid w:val="00C700BB"/>
    <w:rsid w:val="00C7658A"/>
    <w:rsid w:val="00C76F11"/>
    <w:rsid w:val="00C80788"/>
    <w:rsid w:val="00C86D87"/>
    <w:rsid w:val="00C91198"/>
    <w:rsid w:val="00C913C8"/>
    <w:rsid w:val="00C92D85"/>
    <w:rsid w:val="00C931E4"/>
    <w:rsid w:val="00C95962"/>
    <w:rsid w:val="00C96E5A"/>
    <w:rsid w:val="00CA01E0"/>
    <w:rsid w:val="00CA2045"/>
    <w:rsid w:val="00CA31F2"/>
    <w:rsid w:val="00CA4668"/>
    <w:rsid w:val="00CA6CE8"/>
    <w:rsid w:val="00CB0A2B"/>
    <w:rsid w:val="00CB1C58"/>
    <w:rsid w:val="00CB2B1E"/>
    <w:rsid w:val="00CB2DF3"/>
    <w:rsid w:val="00CB45C4"/>
    <w:rsid w:val="00CB51E9"/>
    <w:rsid w:val="00CB5904"/>
    <w:rsid w:val="00CC09D3"/>
    <w:rsid w:val="00CC2BC3"/>
    <w:rsid w:val="00CC57E1"/>
    <w:rsid w:val="00CD156E"/>
    <w:rsid w:val="00CD25D4"/>
    <w:rsid w:val="00CD2717"/>
    <w:rsid w:val="00CD4055"/>
    <w:rsid w:val="00CD40D8"/>
    <w:rsid w:val="00CD4C01"/>
    <w:rsid w:val="00CE1376"/>
    <w:rsid w:val="00CE4784"/>
    <w:rsid w:val="00CE745A"/>
    <w:rsid w:val="00D0034B"/>
    <w:rsid w:val="00D00DAC"/>
    <w:rsid w:val="00D01788"/>
    <w:rsid w:val="00D0188C"/>
    <w:rsid w:val="00D02066"/>
    <w:rsid w:val="00D02B90"/>
    <w:rsid w:val="00D02EFC"/>
    <w:rsid w:val="00D033C8"/>
    <w:rsid w:val="00D042C4"/>
    <w:rsid w:val="00D04948"/>
    <w:rsid w:val="00D06881"/>
    <w:rsid w:val="00D07CCB"/>
    <w:rsid w:val="00D10ED4"/>
    <w:rsid w:val="00D113BD"/>
    <w:rsid w:val="00D137A3"/>
    <w:rsid w:val="00D151DA"/>
    <w:rsid w:val="00D15E46"/>
    <w:rsid w:val="00D15E79"/>
    <w:rsid w:val="00D168D7"/>
    <w:rsid w:val="00D17840"/>
    <w:rsid w:val="00D226A3"/>
    <w:rsid w:val="00D23A7B"/>
    <w:rsid w:val="00D25AA8"/>
    <w:rsid w:val="00D25DDC"/>
    <w:rsid w:val="00D30A39"/>
    <w:rsid w:val="00D33A30"/>
    <w:rsid w:val="00D33FE9"/>
    <w:rsid w:val="00D351D5"/>
    <w:rsid w:val="00D3729A"/>
    <w:rsid w:val="00D424DB"/>
    <w:rsid w:val="00D42E7F"/>
    <w:rsid w:val="00D42EDB"/>
    <w:rsid w:val="00D45AAB"/>
    <w:rsid w:val="00D45C61"/>
    <w:rsid w:val="00D45CF2"/>
    <w:rsid w:val="00D45F62"/>
    <w:rsid w:val="00D469EA"/>
    <w:rsid w:val="00D545DB"/>
    <w:rsid w:val="00D54C9D"/>
    <w:rsid w:val="00D604FC"/>
    <w:rsid w:val="00D60DB6"/>
    <w:rsid w:val="00D62F3B"/>
    <w:rsid w:val="00D656E3"/>
    <w:rsid w:val="00D66518"/>
    <w:rsid w:val="00D66E96"/>
    <w:rsid w:val="00D709DA"/>
    <w:rsid w:val="00D7786B"/>
    <w:rsid w:val="00D829FB"/>
    <w:rsid w:val="00D8407F"/>
    <w:rsid w:val="00D878AD"/>
    <w:rsid w:val="00D909D7"/>
    <w:rsid w:val="00D943B1"/>
    <w:rsid w:val="00D95D09"/>
    <w:rsid w:val="00DA198A"/>
    <w:rsid w:val="00DA1ABA"/>
    <w:rsid w:val="00DA39A5"/>
    <w:rsid w:val="00DA464E"/>
    <w:rsid w:val="00DA58DF"/>
    <w:rsid w:val="00DA73CE"/>
    <w:rsid w:val="00DB09D2"/>
    <w:rsid w:val="00DB14C3"/>
    <w:rsid w:val="00DB3506"/>
    <w:rsid w:val="00DB3C89"/>
    <w:rsid w:val="00DB490D"/>
    <w:rsid w:val="00DB492E"/>
    <w:rsid w:val="00DB6B8C"/>
    <w:rsid w:val="00DC1C71"/>
    <w:rsid w:val="00DC1E35"/>
    <w:rsid w:val="00DC659C"/>
    <w:rsid w:val="00DD01A2"/>
    <w:rsid w:val="00DD07DE"/>
    <w:rsid w:val="00DD086D"/>
    <w:rsid w:val="00DD0FBC"/>
    <w:rsid w:val="00DD44B9"/>
    <w:rsid w:val="00DD690F"/>
    <w:rsid w:val="00DE20D3"/>
    <w:rsid w:val="00DE23F7"/>
    <w:rsid w:val="00DE2A8F"/>
    <w:rsid w:val="00DE7028"/>
    <w:rsid w:val="00DF23FF"/>
    <w:rsid w:val="00DF53BB"/>
    <w:rsid w:val="00E01FD4"/>
    <w:rsid w:val="00E0265B"/>
    <w:rsid w:val="00E05558"/>
    <w:rsid w:val="00E10A0C"/>
    <w:rsid w:val="00E119BC"/>
    <w:rsid w:val="00E14103"/>
    <w:rsid w:val="00E15271"/>
    <w:rsid w:val="00E1533F"/>
    <w:rsid w:val="00E15E85"/>
    <w:rsid w:val="00E16692"/>
    <w:rsid w:val="00E20265"/>
    <w:rsid w:val="00E21DB5"/>
    <w:rsid w:val="00E22C20"/>
    <w:rsid w:val="00E27BC1"/>
    <w:rsid w:val="00E324BF"/>
    <w:rsid w:val="00E370CF"/>
    <w:rsid w:val="00E40292"/>
    <w:rsid w:val="00E4220D"/>
    <w:rsid w:val="00E469D4"/>
    <w:rsid w:val="00E50D17"/>
    <w:rsid w:val="00E526B4"/>
    <w:rsid w:val="00E5705C"/>
    <w:rsid w:val="00E70223"/>
    <w:rsid w:val="00E71608"/>
    <w:rsid w:val="00E744ED"/>
    <w:rsid w:val="00E777A5"/>
    <w:rsid w:val="00E801C3"/>
    <w:rsid w:val="00E80763"/>
    <w:rsid w:val="00E91154"/>
    <w:rsid w:val="00E91B20"/>
    <w:rsid w:val="00E95350"/>
    <w:rsid w:val="00E97CA4"/>
    <w:rsid w:val="00E97E51"/>
    <w:rsid w:val="00EA154F"/>
    <w:rsid w:val="00EA194F"/>
    <w:rsid w:val="00EA350B"/>
    <w:rsid w:val="00EA462E"/>
    <w:rsid w:val="00EA4762"/>
    <w:rsid w:val="00EA58F5"/>
    <w:rsid w:val="00EB25A7"/>
    <w:rsid w:val="00EB4AA5"/>
    <w:rsid w:val="00EC1B8F"/>
    <w:rsid w:val="00EC1E80"/>
    <w:rsid w:val="00EC37B1"/>
    <w:rsid w:val="00EC6B57"/>
    <w:rsid w:val="00ED0314"/>
    <w:rsid w:val="00ED1E0F"/>
    <w:rsid w:val="00ED323F"/>
    <w:rsid w:val="00ED5FD0"/>
    <w:rsid w:val="00ED7A43"/>
    <w:rsid w:val="00EE2290"/>
    <w:rsid w:val="00EE4F5E"/>
    <w:rsid w:val="00EE628B"/>
    <w:rsid w:val="00F009F7"/>
    <w:rsid w:val="00F02021"/>
    <w:rsid w:val="00F02238"/>
    <w:rsid w:val="00F0397C"/>
    <w:rsid w:val="00F04AF5"/>
    <w:rsid w:val="00F13241"/>
    <w:rsid w:val="00F13A8C"/>
    <w:rsid w:val="00F152C1"/>
    <w:rsid w:val="00F16B42"/>
    <w:rsid w:val="00F17460"/>
    <w:rsid w:val="00F208D6"/>
    <w:rsid w:val="00F22E9A"/>
    <w:rsid w:val="00F24254"/>
    <w:rsid w:val="00F24983"/>
    <w:rsid w:val="00F31459"/>
    <w:rsid w:val="00F3264E"/>
    <w:rsid w:val="00F33D8D"/>
    <w:rsid w:val="00F41B4B"/>
    <w:rsid w:val="00F42A6E"/>
    <w:rsid w:val="00F4566C"/>
    <w:rsid w:val="00F46752"/>
    <w:rsid w:val="00F500BF"/>
    <w:rsid w:val="00F50A1F"/>
    <w:rsid w:val="00F54C1B"/>
    <w:rsid w:val="00F573C1"/>
    <w:rsid w:val="00F61D31"/>
    <w:rsid w:val="00F61E0C"/>
    <w:rsid w:val="00F67FA0"/>
    <w:rsid w:val="00F71C45"/>
    <w:rsid w:val="00F7380E"/>
    <w:rsid w:val="00F73EAF"/>
    <w:rsid w:val="00F749C0"/>
    <w:rsid w:val="00F76A4D"/>
    <w:rsid w:val="00F76C7A"/>
    <w:rsid w:val="00F80809"/>
    <w:rsid w:val="00F81571"/>
    <w:rsid w:val="00F8208B"/>
    <w:rsid w:val="00F85BB9"/>
    <w:rsid w:val="00F90033"/>
    <w:rsid w:val="00F908CF"/>
    <w:rsid w:val="00F90D94"/>
    <w:rsid w:val="00F911CC"/>
    <w:rsid w:val="00F91478"/>
    <w:rsid w:val="00F92A70"/>
    <w:rsid w:val="00F93026"/>
    <w:rsid w:val="00F938DD"/>
    <w:rsid w:val="00F94D00"/>
    <w:rsid w:val="00F97CCA"/>
    <w:rsid w:val="00FA0377"/>
    <w:rsid w:val="00FA38AE"/>
    <w:rsid w:val="00FA6E18"/>
    <w:rsid w:val="00FB1992"/>
    <w:rsid w:val="00FB2A1C"/>
    <w:rsid w:val="00FC04FB"/>
    <w:rsid w:val="00FC1D33"/>
    <w:rsid w:val="00FC3930"/>
    <w:rsid w:val="00FC528A"/>
    <w:rsid w:val="00FD1E19"/>
    <w:rsid w:val="00FD4D06"/>
    <w:rsid w:val="00FD5C6F"/>
    <w:rsid w:val="00FE0B3C"/>
    <w:rsid w:val="00FE1D97"/>
    <w:rsid w:val="00FE3B8E"/>
    <w:rsid w:val="00FF0639"/>
    <w:rsid w:val="00FF105C"/>
    <w:rsid w:val="00FF1FDF"/>
    <w:rsid w:val="00FF2D21"/>
    <w:rsid w:val="00FF2DC5"/>
    <w:rsid w:val="00FF5C1B"/>
    <w:rsid w:val="00FF7E97"/>
    <w:rsid w:val="01309051"/>
    <w:rsid w:val="01950AE3"/>
    <w:rsid w:val="0212BA41"/>
    <w:rsid w:val="021BC614"/>
    <w:rsid w:val="0252DA0A"/>
    <w:rsid w:val="0264ABE7"/>
    <w:rsid w:val="03944780"/>
    <w:rsid w:val="03B8F198"/>
    <w:rsid w:val="03D927C2"/>
    <w:rsid w:val="0450D073"/>
    <w:rsid w:val="048ECB4C"/>
    <w:rsid w:val="04A18521"/>
    <w:rsid w:val="04C291B9"/>
    <w:rsid w:val="04D2BC64"/>
    <w:rsid w:val="059D7F3E"/>
    <w:rsid w:val="05B6B51D"/>
    <w:rsid w:val="06AE4012"/>
    <w:rsid w:val="06C46659"/>
    <w:rsid w:val="06C6A246"/>
    <w:rsid w:val="07456642"/>
    <w:rsid w:val="077B4BCC"/>
    <w:rsid w:val="0809D069"/>
    <w:rsid w:val="0852C374"/>
    <w:rsid w:val="08913C05"/>
    <w:rsid w:val="08CA7187"/>
    <w:rsid w:val="091DB51D"/>
    <w:rsid w:val="093FE5EA"/>
    <w:rsid w:val="0940E6AE"/>
    <w:rsid w:val="0978F3EC"/>
    <w:rsid w:val="0A51775B"/>
    <w:rsid w:val="0A70D4FC"/>
    <w:rsid w:val="0A88198A"/>
    <w:rsid w:val="0AA401CD"/>
    <w:rsid w:val="0AC22AFE"/>
    <w:rsid w:val="0B534758"/>
    <w:rsid w:val="0C51CA3D"/>
    <w:rsid w:val="0C89F8E7"/>
    <w:rsid w:val="0CAC3C2C"/>
    <w:rsid w:val="0CC67818"/>
    <w:rsid w:val="0D59EFEE"/>
    <w:rsid w:val="0D618793"/>
    <w:rsid w:val="0DB07C3E"/>
    <w:rsid w:val="0E092BA6"/>
    <w:rsid w:val="0E2986F2"/>
    <w:rsid w:val="0E5A8038"/>
    <w:rsid w:val="0E5D6FAA"/>
    <w:rsid w:val="0EB0D897"/>
    <w:rsid w:val="0ECF43C6"/>
    <w:rsid w:val="0EF24983"/>
    <w:rsid w:val="0F6AAF00"/>
    <w:rsid w:val="0FDF925B"/>
    <w:rsid w:val="1091730F"/>
    <w:rsid w:val="10AD10F1"/>
    <w:rsid w:val="10B873AD"/>
    <w:rsid w:val="115E26F0"/>
    <w:rsid w:val="118E8FE5"/>
    <w:rsid w:val="119CD554"/>
    <w:rsid w:val="11A0BB47"/>
    <w:rsid w:val="121E7250"/>
    <w:rsid w:val="12240F97"/>
    <w:rsid w:val="1240FE89"/>
    <w:rsid w:val="124FCB8F"/>
    <w:rsid w:val="12BDC048"/>
    <w:rsid w:val="12C2128D"/>
    <w:rsid w:val="12E35B86"/>
    <w:rsid w:val="12F40913"/>
    <w:rsid w:val="13AB6F08"/>
    <w:rsid w:val="13DDC2F3"/>
    <w:rsid w:val="13E28441"/>
    <w:rsid w:val="1433F613"/>
    <w:rsid w:val="146948CC"/>
    <w:rsid w:val="149252E1"/>
    <w:rsid w:val="14D632C7"/>
    <w:rsid w:val="14D9B58A"/>
    <w:rsid w:val="152EC36E"/>
    <w:rsid w:val="15E06690"/>
    <w:rsid w:val="15EE92DA"/>
    <w:rsid w:val="16142598"/>
    <w:rsid w:val="16752E2D"/>
    <w:rsid w:val="17502F15"/>
    <w:rsid w:val="17732FE0"/>
    <w:rsid w:val="1773A189"/>
    <w:rsid w:val="1777BD98"/>
    <w:rsid w:val="17826800"/>
    <w:rsid w:val="1784EF36"/>
    <w:rsid w:val="17B7E2C6"/>
    <w:rsid w:val="1845D7B1"/>
    <w:rsid w:val="1874FB87"/>
    <w:rsid w:val="1941D940"/>
    <w:rsid w:val="19BE0B41"/>
    <w:rsid w:val="19DFCCCE"/>
    <w:rsid w:val="19E78A64"/>
    <w:rsid w:val="19F6FD7C"/>
    <w:rsid w:val="1A1A6712"/>
    <w:rsid w:val="1A1B5698"/>
    <w:rsid w:val="1A3B6EAE"/>
    <w:rsid w:val="1A66FFE9"/>
    <w:rsid w:val="1A9A0A31"/>
    <w:rsid w:val="1AA75703"/>
    <w:rsid w:val="1B0A14BC"/>
    <w:rsid w:val="1B1143B0"/>
    <w:rsid w:val="1B7331F7"/>
    <w:rsid w:val="1BAB3D34"/>
    <w:rsid w:val="1BC9897C"/>
    <w:rsid w:val="1BE7A2C5"/>
    <w:rsid w:val="1C236AF2"/>
    <w:rsid w:val="1C7DEA25"/>
    <w:rsid w:val="1C9CB6F1"/>
    <w:rsid w:val="1CA8589F"/>
    <w:rsid w:val="1CAC290F"/>
    <w:rsid w:val="1DD10371"/>
    <w:rsid w:val="1E555B6D"/>
    <w:rsid w:val="1E578A8A"/>
    <w:rsid w:val="1E6B15C2"/>
    <w:rsid w:val="1EB4FDCF"/>
    <w:rsid w:val="1EDDC2FF"/>
    <w:rsid w:val="1EF694E6"/>
    <w:rsid w:val="1EF89C6F"/>
    <w:rsid w:val="1EF9DFF2"/>
    <w:rsid w:val="1FE61794"/>
    <w:rsid w:val="2016C9D2"/>
    <w:rsid w:val="201C094C"/>
    <w:rsid w:val="202EA1D7"/>
    <w:rsid w:val="2069C8D4"/>
    <w:rsid w:val="2169125F"/>
    <w:rsid w:val="21AD8219"/>
    <w:rsid w:val="22A0A4E2"/>
    <w:rsid w:val="22D13179"/>
    <w:rsid w:val="23A52448"/>
    <w:rsid w:val="24268A0F"/>
    <w:rsid w:val="242ADBAB"/>
    <w:rsid w:val="246AFE3B"/>
    <w:rsid w:val="2488027A"/>
    <w:rsid w:val="249BDEE3"/>
    <w:rsid w:val="24AA3E43"/>
    <w:rsid w:val="2507425D"/>
    <w:rsid w:val="250E88C8"/>
    <w:rsid w:val="2520703F"/>
    <w:rsid w:val="2550B4B1"/>
    <w:rsid w:val="25FBFE92"/>
    <w:rsid w:val="267948A7"/>
    <w:rsid w:val="26A9D5B2"/>
    <w:rsid w:val="26B67BC9"/>
    <w:rsid w:val="270E838C"/>
    <w:rsid w:val="27102A46"/>
    <w:rsid w:val="27B44B39"/>
    <w:rsid w:val="27CDB5A8"/>
    <w:rsid w:val="27DE491E"/>
    <w:rsid w:val="28334F09"/>
    <w:rsid w:val="285BFDF3"/>
    <w:rsid w:val="28B55690"/>
    <w:rsid w:val="28BB5B24"/>
    <w:rsid w:val="293A3EC9"/>
    <w:rsid w:val="296944F9"/>
    <w:rsid w:val="298856A4"/>
    <w:rsid w:val="2A262C48"/>
    <w:rsid w:val="2A940C90"/>
    <w:rsid w:val="2AB2BD54"/>
    <w:rsid w:val="2AC1FC04"/>
    <w:rsid w:val="2AFB4F86"/>
    <w:rsid w:val="2B33536F"/>
    <w:rsid w:val="2B4F4D87"/>
    <w:rsid w:val="2BA1CDE0"/>
    <w:rsid w:val="2BB1D4BD"/>
    <w:rsid w:val="2CE9E459"/>
    <w:rsid w:val="2D50889C"/>
    <w:rsid w:val="2D52CC18"/>
    <w:rsid w:val="2D772E7D"/>
    <w:rsid w:val="2E29CBE1"/>
    <w:rsid w:val="2E427892"/>
    <w:rsid w:val="2E5952D5"/>
    <w:rsid w:val="2ED90ABD"/>
    <w:rsid w:val="2F28E4CB"/>
    <w:rsid w:val="2F35A2ED"/>
    <w:rsid w:val="2F58BB0B"/>
    <w:rsid w:val="2F79A5FA"/>
    <w:rsid w:val="2FDA2678"/>
    <w:rsid w:val="30A68D08"/>
    <w:rsid w:val="30EB2AC7"/>
    <w:rsid w:val="311415C6"/>
    <w:rsid w:val="31457069"/>
    <w:rsid w:val="314ECF39"/>
    <w:rsid w:val="318F12FB"/>
    <w:rsid w:val="3236DFC0"/>
    <w:rsid w:val="323D247B"/>
    <w:rsid w:val="3257AD69"/>
    <w:rsid w:val="3264CEB2"/>
    <w:rsid w:val="32A3DE61"/>
    <w:rsid w:val="32A50599"/>
    <w:rsid w:val="32D70AE2"/>
    <w:rsid w:val="32F4C7C3"/>
    <w:rsid w:val="33199C2E"/>
    <w:rsid w:val="33B6790C"/>
    <w:rsid w:val="344871AD"/>
    <w:rsid w:val="35535CEA"/>
    <w:rsid w:val="359CF1DE"/>
    <w:rsid w:val="35A18EF9"/>
    <w:rsid w:val="35DC7B38"/>
    <w:rsid w:val="35F427C5"/>
    <w:rsid w:val="3631A455"/>
    <w:rsid w:val="3636084E"/>
    <w:rsid w:val="36B6D129"/>
    <w:rsid w:val="36D70B0E"/>
    <w:rsid w:val="375FA65C"/>
    <w:rsid w:val="37D321EC"/>
    <w:rsid w:val="37E70D4E"/>
    <w:rsid w:val="3855157F"/>
    <w:rsid w:val="3911C6EB"/>
    <w:rsid w:val="395A921F"/>
    <w:rsid w:val="398B0D59"/>
    <w:rsid w:val="39A02C32"/>
    <w:rsid w:val="39A446B0"/>
    <w:rsid w:val="39AE8D28"/>
    <w:rsid w:val="39E3FB80"/>
    <w:rsid w:val="3A3336FE"/>
    <w:rsid w:val="3A397524"/>
    <w:rsid w:val="3AD77573"/>
    <w:rsid w:val="3AF64EB1"/>
    <w:rsid w:val="3B3F59F6"/>
    <w:rsid w:val="3BD3548F"/>
    <w:rsid w:val="3C3DA36C"/>
    <w:rsid w:val="3CEC6E60"/>
    <w:rsid w:val="3CFAFD6D"/>
    <w:rsid w:val="3D23F531"/>
    <w:rsid w:val="3D3AFF14"/>
    <w:rsid w:val="3D7F6F6B"/>
    <w:rsid w:val="3DB30D75"/>
    <w:rsid w:val="3EAAA72C"/>
    <w:rsid w:val="3EE2BEEC"/>
    <w:rsid w:val="3F2B4533"/>
    <w:rsid w:val="3F2CC65E"/>
    <w:rsid w:val="3F38C791"/>
    <w:rsid w:val="3FF7BF75"/>
    <w:rsid w:val="401328D8"/>
    <w:rsid w:val="402E421D"/>
    <w:rsid w:val="4036EDBA"/>
    <w:rsid w:val="406B94E5"/>
    <w:rsid w:val="40918203"/>
    <w:rsid w:val="40B9106F"/>
    <w:rsid w:val="40DEB907"/>
    <w:rsid w:val="41FEE8AF"/>
    <w:rsid w:val="4230DB4F"/>
    <w:rsid w:val="42312806"/>
    <w:rsid w:val="427E3ADB"/>
    <w:rsid w:val="42B55211"/>
    <w:rsid w:val="432FBC9E"/>
    <w:rsid w:val="4399FEED"/>
    <w:rsid w:val="43CEA795"/>
    <w:rsid w:val="4417C638"/>
    <w:rsid w:val="450CA859"/>
    <w:rsid w:val="45465DA0"/>
    <w:rsid w:val="458D9D0C"/>
    <w:rsid w:val="45F8F333"/>
    <w:rsid w:val="45FD8A16"/>
    <w:rsid w:val="462D9B52"/>
    <w:rsid w:val="46313012"/>
    <w:rsid w:val="464FD62F"/>
    <w:rsid w:val="467D7544"/>
    <w:rsid w:val="468036C7"/>
    <w:rsid w:val="471258D7"/>
    <w:rsid w:val="4755ECD4"/>
    <w:rsid w:val="479105C7"/>
    <w:rsid w:val="482FEDF6"/>
    <w:rsid w:val="4846D9C4"/>
    <w:rsid w:val="494588F0"/>
    <w:rsid w:val="49692588"/>
    <w:rsid w:val="499BC1E2"/>
    <w:rsid w:val="49B3BF31"/>
    <w:rsid w:val="49B6CBFC"/>
    <w:rsid w:val="49C98A7B"/>
    <w:rsid w:val="49DE074D"/>
    <w:rsid w:val="49E47025"/>
    <w:rsid w:val="4A5B9AF4"/>
    <w:rsid w:val="4A7A28FE"/>
    <w:rsid w:val="4A913755"/>
    <w:rsid w:val="4A930382"/>
    <w:rsid w:val="4AAACE65"/>
    <w:rsid w:val="4B1707E8"/>
    <w:rsid w:val="4B21494F"/>
    <w:rsid w:val="4B427D90"/>
    <w:rsid w:val="4C2FADFD"/>
    <w:rsid w:val="4C53245C"/>
    <w:rsid w:val="4CC90122"/>
    <w:rsid w:val="4D28DA96"/>
    <w:rsid w:val="4D5C7FEA"/>
    <w:rsid w:val="4D5ECA89"/>
    <w:rsid w:val="4EF70666"/>
    <w:rsid w:val="4F3969CE"/>
    <w:rsid w:val="4F5B6342"/>
    <w:rsid w:val="5092B253"/>
    <w:rsid w:val="50DAF4C5"/>
    <w:rsid w:val="510DE9BA"/>
    <w:rsid w:val="515595DF"/>
    <w:rsid w:val="51EFF425"/>
    <w:rsid w:val="52190ABE"/>
    <w:rsid w:val="52193DF7"/>
    <w:rsid w:val="525FE525"/>
    <w:rsid w:val="53357EFF"/>
    <w:rsid w:val="53931765"/>
    <w:rsid w:val="53F93B9F"/>
    <w:rsid w:val="540DF13C"/>
    <w:rsid w:val="545FBFD5"/>
    <w:rsid w:val="546F6614"/>
    <w:rsid w:val="5486ED8D"/>
    <w:rsid w:val="54C413CA"/>
    <w:rsid w:val="54D279FC"/>
    <w:rsid w:val="54D8AF70"/>
    <w:rsid w:val="54DBF973"/>
    <w:rsid w:val="557241AD"/>
    <w:rsid w:val="5576447F"/>
    <w:rsid w:val="5589D0A9"/>
    <w:rsid w:val="561725EA"/>
    <w:rsid w:val="56A9B239"/>
    <w:rsid w:val="57170CD1"/>
    <w:rsid w:val="57A4758E"/>
    <w:rsid w:val="581906BD"/>
    <w:rsid w:val="583C3AF0"/>
    <w:rsid w:val="583E42A9"/>
    <w:rsid w:val="586E529B"/>
    <w:rsid w:val="58C788C5"/>
    <w:rsid w:val="59567C2D"/>
    <w:rsid w:val="59599804"/>
    <w:rsid w:val="59C73B76"/>
    <w:rsid w:val="5A053153"/>
    <w:rsid w:val="5A946AC4"/>
    <w:rsid w:val="5ACE0233"/>
    <w:rsid w:val="5B5CCB9D"/>
    <w:rsid w:val="5B884119"/>
    <w:rsid w:val="5B93D6B7"/>
    <w:rsid w:val="5C83BDCB"/>
    <w:rsid w:val="5CD7041E"/>
    <w:rsid w:val="5D782480"/>
    <w:rsid w:val="5D958561"/>
    <w:rsid w:val="5DF5187D"/>
    <w:rsid w:val="5E9FCF85"/>
    <w:rsid w:val="5EDDAEB0"/>
    <w:rsid w:val="5F4181C0"/>
    <w:rsid w:val="5F57C706"/>
    <w:rsid w:val="603665E4"/>
    <w:rsid w:val="6060A737"/>
    <w:rsid w:val="6138ABF2"/>
    <w:rsid w:val="614FFFED"/>
    <w:rsid w:val="61891E7E"/>
    <w:rsid w:val="61E5D6FA"/>
    <w:rsid w:val="623AD68C"/>
    <w:rsid w:val="6246BEE3"/>
    <w:rsid w:val="62519EF9"/>
    <w:rsid w:val="62DABB0F"/>
    <w:rsid w:val="62EB896E"/>
    <w:rsid w:val="62FCE224"/>
    <w:rsid w:val="6346DA64"/>
    <w:rsid w:val="639E5F9B"/>
    <w:rsid w:val="64231619"/>
    <w:rsid w:val="64547FAD"/>
    <w:rsid w:val="645871FA"/>
    <w:rsid w:val="647A965A"/>
    <w:rsid w:val="64944161"/>
    <w:rsid w:val="652D60B4"/>
    <w:rsid w:val="6533BF7C"/>
    <w:rsid w:val="65C5D787"/>
    <w:rsid w:val="65CDC017"/>
    <w:rsid w:val="660DA444"/>
    <w:rsid w:val="67015EDE"/>
    <w:rsid w:val="67376B07"/>
    <w:rsid w:val="6787373F"/>
    <w:rsid w:val="67A12F37"/>
    <w:rsid w:val="6802B8EE"/>
    <w:rsid w:val="684F23D6"/>
    <w:rsid w:val="68E4122E"/>
    <w:rsid w:val="697738F6"/>
    <w:rsid w:val="69F0024D"/>
    <w:rsid w:val="69F12B4D"/>
    <w:rsid w:val="6A508346"/>
    <w:rsid w:val="6A7751B6"/>
    <w:rsid w:val="6AC84492"/>
    <w:rsid w:val="6B023079"/>
    <w:rsid w:val="6B25D599"/>
    <w:rsid w:val="6B5821D9"/>
    <w:rsid w:val="6BABAACB"/>
    <w:rsid w:val="6C1C57C7"/>
    <w:rsid w:val="6C6C2FC1"/>
    <w:rsid w:val="6D19F041"/>
    <w:rsid w:val="6D2BF29C"/>
    <w:rsid w:val="6D9E68C9"/>
    <w:rsid w:val="6DD387F1"/>
    <w:rsid w:val="6E5B2BAF"/>
    <w:rsid w:val="6F88B441"/>
    <w:rsid w:val="70BADCFE"/>
    <w:rsid w:val="70E27265"/>
    <w:rsid w:val="70FE70B6"/>
    <w:rsid w:val="71F1F04A"/>
    <w:rsid w:val="7204DEA5"/>
    <w:rsid w:val="721EC2BD"/>
    <w:rsid w:val="7222A59E"/>
    <w:rsid w:val="728B848A"/>
    <w:rsid w:val="72C32206"/>
    <w:rsid w:val="7330DAD2"/>
    <w:rsid w:val="7345CBB2"/>
    <w:rsid w:val="73740839"/>
    <w:rsid w:val="73A02697"/>
    <w:rsid w:val="73D4B549"/>
    <w:rsid w:val="73ECAEE1"/>
    <w:rsid w:val="745C939A"/>
    <w:rsid w:val="752A90FB"/>
    <w:rsid w:val="75695BAF"/>
    <w:rsid w:val="75D68F80"/>
    <w:rsid w:val="7676EB50"/>
    <w:rsid w:val="76C16D56"/>
    <w:rsid w:val="77958EDA"/>
    <w:rsid w:val="77E597DA"/>
    <w:rsid w:val="77F7D996"/>
    <w:rsid w:val="78215FC2"/>
    <w:rsid w:val="783BF29F"/>
    <w:rsid w:val="7870CB12"/>
    <w:rsid w:val="788141A2"/>
    <w:rsid w:val="788DB4CF"/>
    <w:rsid w:val="78F91EC7"/>
    <w:rsid w:val="78FA51FC"/>
    <w:rsid w:val="7976431A"/>
    <w:rsid w:val="79B2D47B"/>
    <w:rsid w:val="79F9240E"/>
    <w:rsid w:val="7A10E506"/>
    <w:rsid w:val="7A94EE1A"/>
    <w:rsid w:val="7AD5F1B7"/>
    <w:rsid w:val="7B63DA34"/>
    <w:rsid w:val="7BC0D099"/>
    <w:rsid w:val="7C0F2224"/>
    <w:rsid w:val="7C73A305"/>
    <w:rsid w:val="7C990789"/>
    <w:rsid w:val="7CC696EB"/>
    <w:rsid w:val="7CEE39F5"/>
    <w:rsid w:val="7D706C22"/>
    <w:rsid w:val="7DBD05D7"/>
    <w:rsid w:val="7DFF0107"/>
    <w:rsid w:val="7E01F7E4"/>
    <w:rsid w:val="7E4BFB77"/>
    <w:rsid w:val="7EDB4AE8"/>
    <w:rsid w:val="7F44974D"/>
    <w:rsid w:val="7F7AFED3"/>
    <w:rsid w:val="7F977576"/>
    <w:rsid w:val="7FA3E9FE"/>
    <w:rsid w:val="7FD7E28F"/>
    <w:rsid w:val="7FE00880"/>
    <w:rsid w:val="7FE56BEF"/>
    <w:rsid w:val="7FE5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E826F"/>
  <w15:chartTrackingRefBased/>
  <w15:docId w15:val="{8A5D267B-0C34-4A77-B2F6-57D7B686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B2"/>
  </w:style>
  <w:style w:type="paragraph" w:styleId="Heading1">
    <w:name w:val="heading 1"/>
    <w:basedOn w:val="Normal"/>
    <w:next w:val="Normal"/>
    <w:link w:val="Heading1Char"/>
    <w:uiPriority w:val="9"/>
    <w:qFormat/>
    <w:rsid w:val="003D5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5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5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5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5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5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D5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EB2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3D5E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F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B63001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B630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4">
    <w:name w:val="Grid Table 2 Accent 4"/>
    <w:basedOn w:val="TableNormal"/>
    <w:uiPriority w:val="47"/>
    <w:rsid w:val="00B63001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B630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B63001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92A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5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10"/>
  </w:style>
  <w:style w:type="paragraph" w:styleId="Footer">
    <w:name w:val="footer"/>
    <w:basedOn w:val="Normal"/>
    <w:link w:val="FooterChar"/>
    <w:uiPriority w:val="99"/>
    <w:unhideWhenUsed/>
    <w:rsid w:val="00905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ts.darebin.vic.gov.au/Arts-venues/Northcote-Town-Hall-Arts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001B5DED4644A8D22F98C1803D8CF" ma:contentTypeVersion="19" ma:contentTypeDescription="Create a new document." ma:contentTypeScope="" ma:versionID="18b09d3d57c5c13b82c64b7adc14aac9">
  <xsd:schema xmlns:xsd="http://www.w3.org/2001/XMLSchema" xmlns:xs="http://www.w3.org/2001/XMLSchema" xmlns:p="http://schemas.microsoft.com/office/2006/metadata/properties" xmlns:ns1="http://schemas.microsoft.com/sharepoint/v3" xmlns:ns2="3c4f6c2e-80b1-408c-a8b9-cf95cb4550a1" xmlns:ns3="b7978f0a-7571-4f17-b502-0d881f188b67" targetNamespace="http://schemas.microsoft.com/office/2006/metadata/properties" ma:root="true" ma:fieldsID="4ece5c7162cfecb0c212d4dc5e5aaf88" ns1:_="" ns2:_="" ns3:_="">
    <xsd:import namespace="http://schemas.microsoft.com/sharepoint/v3"/>
    <xsd:import namespace="3c4f6c2e-80b1-408c-a8b9-cf95cb4550a1"/>
    <xsd:import namespace="b7978f0a-7571-4f17-b502-0d881f188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f6c2e-80b1-408c-a8b9-cf95cb455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096b25-8b8d-4367-8f7a-2d39f115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78f0a-7571-4f17-b502-0d881f188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325916-96c9-4952-9847-1ae71af778c6}" ma:internalName="TaxCatchAll" ma:showField="CatchAllData" ma:web="b7978f0a-7571-4f17-b502-0d881f188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7978f0a-7571-4f17-b502-0d881f188b67" xsi:nil="true"/>
    <_Flow_SignoffStatus xmlns="3c4f6c2e-80b1-408c-a8b9-cf95cb4550a1" xsi:nil="true"/>
    <_ip_UnifiedCompliancePolicyProperties xmlns="http://schemas.microsoft.com/sharepoint/v3" xsi:nil="true"/>
    <lcf76f155ced4ddcb4097134ff3c332f xmlns="3c4f6c2e-80b1-408c-a8b9-cf95cb4550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29525-9979-4CFB-B43C-721BE209A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f6c2e-80b1-408c-a8b9-cf95cb4550a1"/>
    <ds:schemaRef ds:uri="b7978f0a-7571-4f17-b502-0d881f188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F6881-B0B1-4338-9093-FEC3CAFA16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978f0a-7571-4f17-b502-0d881f188b67"/>
    <ds:schemaRef ds:uri="3c4f6c2e-80b1-408c-a8b9-cf95cb4550a1"/>
  </ds:schemaRefs>
</ds:datastoreItem>
</file>

<file path=customXml/itemProps3.xml><?xml version="1.0" encoding="utf-8"?>
<ds:datastoreItem xmlns:ds="http://schemas.openxmlformats.org/officeDocument/2006/customXml" ds:itemID="{FF27F69F-DD6C-4355-8E64-8B87ECDDD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304</Words>
  <Characters>1739</Characters>
  <Application>Microsoft Office Word</Application>
  <DocSecurity>0</DocSecurity>
  <Lines>14</Lines>
  <Paragraphs>4</Paragraphs>
  <ScaleCrop>false</ScaleCrop>
  <Company>City of Darebin</Company>
  <LinksUpToDate>false</LinksUpToDate>
  <CharactersWithSpaces>2039</CharactersWithSpaces>
  <SharedDoc>false</SharedDoc>
  <HLinks>
    <vt:vector size="6" baseType="variant"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https://arts.darebin.vic.gov.au/Arts-venues/Northcote-Town-Hall-Arts-Centre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Richards</dc:creator>
  <cp:keywords/>
  <dc:description/>
  <cp:lastModifiedBy>Omar Crawford</cp:lastModifiedBy>
  <cp:revision>422</cp:revision>
  <dcterms:created xsi:type="dcterms:W3CDTF">2025-06-27T22:45:00Z</dcterms:created>
  <dcterms:modified xsi:type="dcterms:W3CDTF">2025-08-08T02:08:00Z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0x010100B89001B5DED4644A8D22F98C1803D8CF</vt:lpwstr>
  </property>
  <property fmtid="{D5CDD505-2E9C-101B-9397-08002B2CF9AE}" pid="3" name="MediaServiceImageTags">
    <vt:lpwstr/>
  </property>
</Properties>
</file>